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F2" w:rsidRDefault="00F240F2" w:rsidP="00F240F2">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Муниципальное дошкольное образовательное учреждение </w:t>
      </w:r>
    </w:p>
    <w:p w:rsidR="00F240F2" w:rsidRDefault="00F240F2" w:rsidP="00F240F2">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детский сад № 99</w:t>
      </w:r>
    </w:p>
    <w:p w:rsidR="00F240F2" w:rsidRDefault="00F240F2" w:rsidP="00F240F2">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F240F2" w:rsidRPr="00F240F2" w:rsidRDefault="0021015E" w:rsidP="00F240F2">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240F2">
        <w:rPr>
          <w:rFonts w:ascii="Times New Roman" w:eastAsia="Times New Roman" w:hAnsi="Times New Roman" w:cs="Times New Roman"/>
          <w:b/>
          <w:kern w:val="36"/>
          <w:sz w:val="28"/>
          <w:szCs w:val="28"/>
          <w:lang w:eastAsia="ru-RU"/>
        </w:rPr>
        <w:t>П</w:t>
      </w:r>
      <w:r w:rsidR="00F240F2" w:rsidRPr="00F240F2">
        <w:rPr>
          <w:rFonts w:ascii="Times New Roman" w:eastAsia="Times New Roman" w:hAnsi="Times New Roman" w:cs="Times New Roman"/>
          <w:b/>
          <w:kern w:val="36"/>
          <w:sz w:val="28"/>
          <w:szCs w:val="28"/>
          <w:lang w:eastAsia="ru-RU"/>
        </w:rPr>
        <w:t xml:space="preserve">едагогический </w:t>
      </w:r>
      <w:r w:rsidRPr="00F240F2">
        <w:rPr>
          <w:rFonts w:ascii="Times New Roman" w:eastAsia="Times New Roman" w:hAnsi="Times New Roman" w:cs="Times New Roman"/>
          <w:b/>
          <w:kern w:val="36"/>
          <w:sz w:val="28"/>
          <w:szCs w:val="28"/>
          <w:lang w:eastAsia="ru-RU"/>
        </w:rPr>
        <w:t>совет</w:t>
      </w:r>
      <w:r w:rsidR="00F240F2" w:rsidRPr="00F240F2">
        <w:rPr>
          <w:rFonts w:ascii="Times New Roman" w:eastAsia="Times New Roman" w:hAnsi="Times New Roman" w:cs="Times New Roman"/>
          <w:b/>
          <w:kern w:val="36"/>
          <w:sz w:val="28"/>
          <w:szCs w:val="28"/>
          <w:lang w:eastAsia="ru-RU"/>
        </w:rPr>
        <w:t xml:space="preserve"> на тему</w:t>
      </w:r>
      <w:r w:rsidRPr="00F240F2">
        <w:rPr>
          <w:rFonts w:ascii="Times New Roman" w:eastAsia="Times New Roman" w:hAnsi="Times New Roman" w:cs="Times New Roman"/>
          <w:b/>
          <w:kern w:val="36"/>
          <w:sz w:val="28"/>
          <w:szCs w:val="28"/>
          <w:lang w:eastAsia="ru-RU"/>
        </w:rPr>
        <w:t xml:space="preserve"> </w:t>
      </w:r>
    </w:p>
    <w:p w:rsidR="0021015E" w:rsidRPr="00F240F2" w:rsidRDefault="0021015E" w:rsidP="00F240F2">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240F2">
        <w:rPr>
          <w:rFonts w:ascii="Times New Roman" w:eastAsia="Times New Roman" w:hAnsi="Times New Roman" w:cs="Times New Roman"/>
          <w:b/>
          <w:kern w:val="36"/>
          <w:sz w:val="28"/>
          <w:szCs w:val="28"/>
          <w:lang w:eastAsia="ru-RU"/>
        </w:rPr>
        <w:t>«Здоровье – всерьез!»</w:t>
      </w:r>
    </w:p>
    <w:p w:rsidR="0021015E" w:rsidRPr="007D042D" w:rsidRDefault="00F240F2" w:rsidP="007D042D">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r w:rsidR="0021015E" w:rsidRPr="007D042D">
        <w:rPr>
          <w:rFonts w:ascii="Times New Roman" w:eastAsia="Times New Roman" w:hAnsi="Times New Roman" w:cs="Times New Roman"/>
          <w:sz w:val="28"/>
          <w:szCs w:val="28"/>
          <w:lang w:eastAsia="ru-RU"/>
        </w:rPr>
        <w:t xml:space="preserve">: повышение педагогической культуры </w:t>
      </w:r>
      <w:r w:rsidR="007D042D" w:rsidRPr="007D042D">
        <w:rPr>
          <w:rFonts w:ascii="Times New Roman" w:eastAsia="Times New Roman" w:hAnsi="Times New Roman" w:cs="Times New Roman"/>
          <w:sz w:val="28"/>
          <w:szCs w:val="28"/>
          <w:lang w:eastAsia="ru-RU"/>
        </w:rPr>
        <w:t>воспитателей</w:t>
      </w:r>
      <w:r w:rsidR="0021015E" w:rsidRPr="007D042D">
        <w:rPr>
          <w:rFonts w:ascii="Times New Roman" w:eastAsia="Times New Roman" w:hAnsi="Times New Roman" w:cs="Times New Roman"/>
          <w:sz w:val="28"/>
          <w:szCs w:val="28"/>
          <w:lang w:eastAsia="ru-RU"/>
        </w:rPr>
        <w:t xml:space="preserve"> по вопросам </w:t>
      </w:r>
      <w:proofErr w:type="spellStart"/>
      <w:r w:rsidR="0021015E" w:rsidRPr="007D042D">
        <w:rPr>
          <w:rFonts w:ascii="Times New Roman" w:eastAsia="Times New Roman" w:hAnsi="Times New Roman" w:cs="Times New Roman"/>
          <w:sz w:val="28"/>
          <w:szCs w:val="28"/>
          <w:lang w:eastAsia="ru-RU"/>
        </w:rPr>
        <w:t>здоровьесбережения</w:t>
      </w:r>
      <w:proofErr w:type="spellEnd"/>
      <w:r w:rsidR="0021015E" w:rsidRPr="007D042D">
        <w:rPr>
          <w:rFonts w:ascii="Times New Roman" w:eastAsia="Times New Roman" w:hAnsi="Times New Roman" w:cs="Times New Roman"/>
          <w:sz w:val="28"/>
          <w:szCs w:val="28"/>
          <w:lang w:eastAsia="ru-RU"/>
        </w:rPr>
        <w:t>, распространения опыта укрепления здоровья; создание положительного эмоционального комфорта у детей и взрослых в процессе общения друг с другом.</w:t>
      </w:r>
    </w:p>
    <w:p w:rsidR="0021015E" w:rsidRPr="007D042D" w:rsidRDefault="0021015E" w:rsidP="007D042D">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D042D">
        <w:rPr>
          <w:rFonts w:ascii="Times New Roman" w:eastAsia="Times New Roman" w:hAnsi="Times New Roman" w:cs="Times New Roman"/>
          <w:sz w:val="28"/>
          <w:szCs w:val="28"/>
          <w:u w:val="single"/>
          <w:lang w:eastAsia="ru-RU"/>
        </w:rPr>
        <w:t>Задачи:</w:t>
      </w:r>
    </w:p>
    <w:p w:rsidR="0021015E" w:rsidRPr="007D042D" w:rsidRDefault="0021015E" w:rsidP="007D042D">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D042D">
        <w:rPr>
          <w:rFonts w:ascii="Times New Roman" w:eastAsia="Times New Roman" w:hAnsi="Times New Roman" w:cs="Times New Roman"/>
          <w:sz w:val="28"/>
          <w:szCs w:val="28"/>
          <w:lang w:eastAsia="ru-RU"/>
        </w:rPr>
        <w:t xml:space="preserve">1. Познакомить с новыми технологиями и приемами работы по методу </w:t>
      </w:r>
      <w:proofErr w:type="spellStart"/>
      <w:r w:rsidRPr="007D042D">
        <w:rPr>
          <w:rFonts w:ascii="Times New Roman" w:eastAsia="Times New Roman" w:hAnsi="Times New Roman" w:cs="Times New Roman"/>
          <w:sz w:val="28"/>
          <w:szCs w:val="28"/>
          <w:lang w:eastAsia="ru-RU"/>
        </w:rPr>
        <w:t>кинезиологии</w:t>
      </w:r>
      <w:proofErr w:type="spellEnd"/>
      <w:r w:rsidRPr="007D042D">
        <w:rPr>
          <w:rFonts w:ascii="Times New Roman" w:eastAsia="Times New Roman" w:hAnsi="Times New Roman" w:cs="Times New Roman"/>
          <w:sz w:val="28"/>
          <w:szCs w:val="28"/>
          <w:lang w:eastAsia="ru-RU"/>
        </w:rPr>
        <w:t xml:space="preserve"> и </w:t>
      </w:r>
      <w:proofErr w:type="spellStart"/>
      <w:r w:rsidRPr="007D042D">
        <w:rPr>
          <w:rFonts w:ascii="Times New Roman" w:eastAsia="Times New Roman" w:hAnsi="Times New Roman" w:cs="Times New Roman"/>
          <w:sz w:val="28"/>
          <w:szCs w:val="28"/>
          <w:lang w:eastAsia="ru-RU"/>
        </w:rPr>
        <w:t>биоэнергопластики</w:t>
      </w:r>
      <w:proofErr w:type="spellEnd"/>
      <w:r w:rsidRPr="007D042D">
        <w:rPr>
          <w:rFonts w:ascii="Times New Roman" w:eastAsia="Times New Roman" w:hAnsi="Times New Roman" w:cs="Times New Roman"/>
          <w:sz w:val="28"/>
          <w:szCs w:val="28"/>
          <w:lang w:eastAsia="ru-RU"/>
        </w:rPr>
        <w:t>, способствующей развитию интеллектуальной и речевой деятельности детей с нарушениями речи, развитию координации движений, мелкой и артикуляционной моторики.</w:t>
      </w:r>
    </w:p>
    <w:p w:rsidR="0021015E" w:rsidRPr="007D042D" w:rsidRDefault="0021015E" w:rsidP="007D042D">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D042D">
        <w:rPr>
          <w:rFonts w:ascii="Times New Roman" w:eastAsia="Times New Roman" w:hAnsi="Times New Roman" w:cs="Times New Roman"/>
          <w:sz w:val="28"/>
          <w:szCs w:val="28"/>
          <w:lang w:eastAsia="ru-RU"/>
        </w:rPr>
        <w:t xml:space="preserve">2. Сформировать практические навыки у </w:t>
      </w:r>
      <w:r w:rsidR="007D042D" w:rsidRPr="007D042D">
        <w:rPr>
          <w:rFonts w:ascii="Times New Roman" w:eastAsia="Times New Roman" w:hAnsi="Times New Roman" w:cs="Times New Roman"/>
          <w:sz w:val="28"/>
          <w:szCs w:val="28"/>
          <w:lang w:eastAsia="ru-RU"/>
        </w:rPr>
        <w:t>педагогов</w:t>
      </w:r>
      <w:r w:rsidRPr="007D042D">
        <w:rPr>
          <w:rFonts w:ascii="Times New Roman" w:eastAsia="Times New Roman" w:hAnsi="Times New Roman" w:cs="Times New Roman"/>
          <w:sz w:val="28"/>
          <w:szCs w:val="28"/>
          <w:lang w:eastAsia="ru-RU"/>
        </w:rPr>
        <w:t xml:space="preserve"> по использованию физических упражнений для формирования правильной осанки.</w:t>
      </w:r>
    </w:p>
    <w:p w:rsidR="0021015E" w:rsidRPr="007D042D" w:rsidRDefault="0021015E" w:rsidP="007D042D">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D042D">
        <w:rPr>
          <w:rFonts w:ascii="Times New Roman" w:eastAsia="Times New Roman" w:hAnsi="Times New Roman" w:cs="Times New Roman"/>
          <w:sz w:val="28"/>
          <w:szCs w:val="28"/>
          <w:lang w:eastAsia="ru-RU"/>
        </w:rPr>
        <w:t>3. Познакомить со способами снятия эмоционального и физического напряжения при помощи релаксационных упражнений.</w:t>
      </w:r>
    </w:p>
    <w:p w:rsidR="0021015E" w:rsidRPr="007D042D" w:rsidRDefault="0021015E" w:rsidP="007D042D">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D042D">
        <w:rPr>
          <w:rFonts w:ascii="Times New Roman" w:eastAsia="Times New Roman" w:hAnsi="Times New Roman" w:cs="Times New Roman"/>
          <w:sz w:val="28"/>
          <w:szCs w:val="28"/>
          <w:lang w:eastAsia="ru-RU"/>
        </w:rPr>
        <w:t xml:space="preserve">4. Привлечь </w:t>
      </w:r>
      <w:r w:rsidR="007D042D" w:rsidRPr="007D042D">
        <w:rPr>
          <w:rFonts w:ascii="Times New Roman" w:eastAsia="Times New Roman" w:hAnsi="Times New Roman" w:cs="Times New Roman"/>
          <w:sz w:val="28"/>
          <w:szCs w:val="28"/>
          <w:lang w:eastAsia="ru-RU"/>
        </w:rPr>
        <w:t xml:space="preserve">специалистов детского сада </w:t>
      </w:r>
      <w:r w:rsidRPr="007D042D">
        <w:rPr>
          <w:rFonts w:ascii="Times New Roman" w:eastAsia="Times New Roman" w:hAnsi="Times New Roman" w:cs="Times New Roman"/>
          <w:sz w:val="28"/>
          <w:szCs w:val="28"/>
          <w:lang w:eastAsia="ru-RU"/>
        </w:rPr>
        <w:t xml:space="preserve">к активному сотрудничеству с </w:t>
      </w:r>
      <w:r w:rsidR="007D042D" w:rsidRPr="007D042D">
        <w:rPr>
          <w:rFonts w:ascii="Times New Roman" w:eastAsia="Times New Roman" w:hAnsi="Times New Roman" w:cs="Times New Roman"/>
          <w:sz w:val="28"/>
          <w:szCs w:val="28"/>
          <w:lang w:eastAsia="ru-RU"/>
        </w:rPr>
        <w:t xml:space="preserve">воспитателями </w:t>
      </w:r>
      <w:r w:rsidRPr="007D042D">
        <w:rPr>
          <w:rFonts w:ascii="Times New Roman" w:eastAsia="Times New Roman" w:hAnsi="Times New Roman" w:cs="Times New Roman"/>
          <w:sz w:val="28"/>
          <w:szCs w:val="28"/>
          <w:lang w:eastAsia="ru-RU"/>
        </w:rPr>
        <w:t>и взаимодействию с детьми в коррекционно-развивающем процессе.</w:t>
      </w:r>
    </w:p>
    <w:p w:rsidR="0021015E" w:rsidRPr="007D042D" w:rsidRDefault="0021015E" w:rsidP="007D042D">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D042D">
        <w:rPr>
          <w:rFonts w:ascii="Times New Roman" w:eastAsia="Times New Roman" w:hAnsi="Times New Roman" w:cs="Times New Roman"/>
          <w:sz w:val="28"/>
          <w:szCs w:val="28"/>
          <w:u w:val="single"/>
          <w:lang w:eastAsia="ru-RU"/>
        </w:rPr>
        <w:t>Ожидаемый результат:</w:t>
      </w:r>
    </w:p>
    <w:p w:rsidR="0021015E" w:rsidRPr="007D042D" w:rsidRDefault="0021015E" w:rsidP="007D042D">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D042D">
        <w:rPr>
          <w:rFonts w:ascii="Times New Roman" w:eastAsia="Times New Roman" w:hAnsi="Times New Roman" w:cs="Times New Roman"/>
          <w:sz w:val="28"/>
          <w:szCs w:val="28"/>
          <w:lang w:eastAsia="ru-RU"/>
        </w:rPr>
        <w:t xml:space="preserve">повысится уровень педагогической культуры </w:t>
      </w:r>
      <w:r w:rsidR="007D042D" w:rsidRPr="007D042D">
        <w:rPr>
          <w:rFonts w:ascii="Times New Roman" w:eastAsia="Times New Roman" w:hAnsi="Times New Roman" w:cs="Times New Roman"/>
          <w:sz w:val="28"/>
          <w:szCs w:val="28"/>
          <w:lang w:eastAsia="ru-RU"/>
        </w:rPr>
        <w:t>воспитателей</w:t>
      </w:r>
      <w:r w:rsidRPr="007D042D">
        <w:rPr>
          <w:rFonts w:ascii="Times New Roman" w:eastAsia="Times New Roman" w:hAnsi="Times New Roman" w:cs="Times New Roman"/>
          <w:sz w:val="28"/>
          <w:szCs w:val="28"/>
          <w:lang w:eastAsia="ru-RU"/>
        </w:rPr>
        <w:t>;</w:t>
      </w:r>
    </w:p>
    <w:p w:rsidR="0021015E" w:rsidRPr="007D042D" w:rsidRDefault="0021015E" w:rsidP="007D042D">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D042D">
        <w:rPr>
          <w:rFonts w:ascii="Times New Roman" w:eastAsia="Times New Roman" w:hAnsi="Times New Roman" w:cs="Times New Roman"/>
          <w:sz w:val="28"/>
          <w:szCs w:val="28"/>
          <w:lang w:eastAsia="ru-RU"/>
        </w:rPr>
        <w:t xml:space="preserve">расширятся знания о новых </w:t>
      </w:r>
      <w:proofErr w:type="spellStart"/>
      <w:r w:rsidRPr="007D042D">
        <w:rPr>
          <w:rFonts w:ascii="Times New Roman" w:eastAsia="Times New Roman" w:hAnsi="Times New Roman" w:cs="Times New Roman"/>
          <w:sz w:val="28"/>
          <w:szCs w:val="28"/>
          <w:lang w:eastAsia="ru-RU"/>
        </w:rPr>
        <w:t>здоровьесберегающих</w:t>
      </w:r>
      <w:proofErr w:type="spellEnd"/>
      <w:r w:rsidRPr="007D042D">
        <w:rPr>
          <w:rFonts w:ascii="Times New Roman" w:eastAsia="Times New Roman" w:hAnsi="Times New Roman" w:cs="Times New Roman"/>
          <w:sz w:val="28"/>
          <w:szCs w:val="28"/>
          <w:lang w:eastAsia="ru-RU"/>
        </w:rPr>
        <w:t xml:space="preserve"> технологиях – </w:t>
      </w:r>
      <w:proofErr w:type="spellStart"/>
      <w:r w:rsidRPr="007D042D">
        <w:rPr>
          <w:rFonts w:ascii="Times New Roman" w:eastAsia="Times New Roman" w:hAnsi="Times New Roman" w:cs="Times New Roman"/>
          <w:sz w:val="28"/>
          <w:szCs w:val="28"/>
          <w:lang w:eastAsia="ru-RU"/>
        </w:rPr>
        <w:t>кинезиология</w:t>
      </w:r>
      <w:proofErr w:type="spellEnd"/>
      <w:r w:rsidRPr="007D042D">
        <w:rPr>
          <w:rFonts w:ascii="Times New Roman" w:eastAsia="Times New Roman" w:hAnsi="Times New Roman" w:cs="Times New Roman"/>
          <w:sz w:val="28"/>
          <w:szCs w:val="28"/>
          <w:lang w:eastAsia="ru-RU"/>
        </w:rPr>
        <w:t xml:space="preserve">, </w:t>
      </w:r>
      <w:proofErr w:type="spellStart"/>
      <w:r w:rsidRPr="007D042D">
        <w:rPr>
          <w:rFonts w:ascii="Times New Roman" w:eastAsia="Times New Roman" w:hAnsi="Times New Roman" w:cs="Times New Roman"/>
          <w:sz w:val="28"/>
          <w:szCs w:val="28"/>
          <w:lang w:eastAsia="ru-RU"/>
        </w:rPr>
        <w:t>биоэнергопластика</w:t>
      </w:r>
      <w:proofErr w:type="spellEnd"/>
      <w:r w:rsidRPr="007D042D">
        <w:rPr>
          <w:rFonts w:ascii="Times New Roman" w:eastAsia="Times New Roman" w:hAnsi="Times New Roman" w:cs="Times New Roman"/>
          <w:sz w:val="28"/>
          <w:szCs w:val="28"/>
          <w:lang w:eastAsia="ru-RU"/>
        </w:rPr>
        <w:t>;</w:t>
      </w:r>
    </w:p>
    <w:p w:rsidR="0021015E" w:rsidRPr="007D042D" w:rsidRDefault="0021015E" w:rsidP="007D042D">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D042D">
        <w:rPr>
          <w:rFonts w:ascii="Times New Roman" w:eastAsia="Times New Roman" w:hAnsi="Times New Roman" w:cs="Times New Roman"/>
          <w:sz w:val="28"/>
          <w:szCs w:val="28"/>
          <w:lang w:eastAsia="ru-RU"/>
        </w:rPr>
        <w:t>повысится уровень ответственности за здоровье собственных детей.</w:t>
      </w:r>
    </w:p>
    <w:p w:rsidR="00C8788B" w:rsidRPr="00C8788B" w:rsidRDefault="00C8788B" w:rsidP="0021015E">
      <w:pPr>
        <w:shd w:val="clear" w:color="auto" w:fill="FFFFFF"/>
        <w:spacing w:before="150" w:after="150" w:line="293" w:lineRule="atLeast"/>
        <w:rPr>
          <w:rFonts w:ascii="Times New Roman" w:eastAsia="Times New Roman" w:hAnsi="Times New Roman" w:cs="Times New Roman"/>
          <w:b/>
          <w:bCs/>
          <w:sz w:val="28"/>
          <w:szCs w:val="28"/>
          <w:lang w:eastAsia="ru-RU"/>
        </w:rPr>
      </w:pPr>
      <w:r w:rsidRPr="00C8788B">
        <w:rPr>
          <w:rFonts w:ascii="Times New Roman" w:eastAsia="Times New Roman" w:hAnsi="Times New Roman" w:cs="Times New Roman"/>
          <w:b/>
          <w:bCs/>
          <w:sz w:val="28"/>
          <w:szCs w:val="28"/>
          <w:lang w:eastAsia="ru-RU"/>
        </w:rPr>
        <w:t>Введение</w:t>
      </w:r>
    </w:p>
    <w:p w:rsidR="00C8788B" w:rsidRPr="00C8788B" w:rsidRDefault="00C8788B" w:rsidP="00C8788B">
      <w:pPr>
        <w:shd w:val="clear" w:color="auto" w:fill="FFFFFF"/>
        <w:spacing w:after="150" w:line="240" w:lineRule="auto"/>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sz w:val="28"/>
          <w:szCs w:val="28"/>
          <w:lang w:eastAsia="ru-RU"/>
        </w:rPr>
        <w:t xml:space="preserve">Приоритетным направлением в работе каждого дошкольного учреждения согласно ФГОС </w:t>
      </w:r>
      <w:proofErr w:type="gramStart"/>
      <w:r w:rsidRPr="00C8788B">
        <w:rPr>
          <w:rFonts w:ascii="Times New Roman" w:eastAsia="Times New Roman" w:hAnsi="Times New Roman" w:cs="Times New Roman"/>
          <w:sz w:val="28"/>
          <w:szCs w:val="28"/>
          <w:lang w:eastAsia="ru-RU"/>
        </w:rPr>
        <w:t>ДО является</w:t>
      </w:r>
      <w:proofErr w:type="gramEnd"/>
      <w:r w:rsidRPr="00C8788B">
        <w:rPr>
          <w:rFonts w:ascii="Times New Roman" w:eastAsia="Times New Roman" w:hAnsi="Times New Roman" w:cs="Times New Roman"/>
          <w:sz w:val="28"/>
          <w:szCs w:val="28"/>
          <w:lang w:eastAsia="ru-RU"/>
        </w:rPr>
        <w:t xml:space="preserve"> развитие детской инициативы и самостоятельности, организация детской активности и познавательно-исследовательской деятельности, но при этом необходимо сохранить и укрепить здоровье детей. Перед нами стоят такие вопросы: Как повысить и как обогатить познавательную активность детей, не перегружая их при этом? Какую часть образовательной деятельности вынести на улицу? Решать все эти задачи в комплексе помогают современные формы работы с детьми - образовательные терренкуры.</w:t>
      </w:r>
    </w:p>
    <w:p w:rsidR="00F240F2" w:rsidRDefault="00F240F2" w:rsidP="00C8788B">
      <w:p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Что же такое образовательный терренкур?</w:t>
      </w:r>
    </w:p>
    <w:p w:rsidR="00C8788B" w:rsidRPr="00C8788B" w:rsidRDefault="00C8788B" w:rsidP="00C8788B">
      <w:pPr>
        <w:shd w:val="clear" w:color="auto" w:fill="FFFFFF"/>
        <w:spacing w:after="150" w:line="240" w:lineRule="auto"/>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b/>
          <w:bCs/>
          <w:sz w:val="28"/>
          <w:szCs w:val="28"/>
          <w:lang w:eastAsia="ru-RU"/>
        </w:rPr>
        <w:t>Образовательные терренкуры </w:t>
      </w:r>
      <w:r w:rsidRPr="00C8788B">
        <w:rPr>
          <w:rFonts w:ascii="Times New Roman" w:eastAsia="Times New Roman" w:hAnsi="Times New Roman" w:cs="Times New Roman"/>
          <w:sz w:val="28"/>
          <w:szCs w:val="28"/>
          <w:lang w:eastAsia="ru-RU"/>
        </w:rPr>
        <w:t xml:space="preserve">– это специально разработанные маршруты для детей по территории дошкольного образовательного учреждения или за </w:t>
      </w:r>
      <w:r w:rsidRPr="00C8788B">
        <w:rPr>
          <w:rFonts w:ascii="Times New Roman" w:eastAsia="Times New Roman" w:hAnsi="Times New Roman" w:cs="Times New Roman"/>
          <w:sz w:val="28"/>
          <w:szCs w:val="28"/>
          <w:lang w:eastAsia="ru-RU"/>
        </w:rPr>
        <w:lastRenderedPageBreak/>
        <w:t xml:space="preserve">его пределами, это игровая программа с посещением зоны игр на асфальте, центров познавательно-исследовательской деятельности, экологических и оздоровительных троп. </w:t>
      </w:r>
    </w:p>
    <w:p w:rsidR="00F240F2" w:rsidRDefault="00F240F2" w:rsidP="00C8788B">
      <w:p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Назовите ц</w:t>
      </w:r>
      <w:r w:rsidRPr="00C8788B">
        <w:rPr>
          <w:rFonts w:ascii="Times New Roman" w:eastAsia="Times New Roman" w:hAnsi="Times New Roman" w:cs="Times New Roman"/>
          <w:b/>
          <w:bCs/>
          <w:sz w:val="28"/>
          <w:szCs w:val="28"/>
          <w:lang w:eastAsia="ru-RU"/>
        </w:rPr>
        <w:t>ель образовательного терренкура</w:t>
      </w:r>
      <w:r>
        <w:rPr>
          <w:rFonts w:ascii="Times New Roman" w:eastAsia="Times New Roman" w:hAnsi="Times New Roman" w:cs="Times New Roman"/>
          <w:b/>
          <w:bCs/>
          <w:sz w:val="28"/>
          <w:szCs w:val="28"/>
          <w:lang w:eastAsia="ru-RU"/>
        </w:rPr>
        <w:t>….</w:t>
      </w:r>
      <w:r w:rsidRPr="00C8788B">
        <w:rPr>
          <w:rFonts w:ascii="Times New Roman" w:eastAsia="Times New Roman" w:hAnsi="Times New Roman" w:cs="Times New Roman"/>
          <w:sz w:val="28"/>
          <w:szCs w:val="28"/>
          <w:lang w:eastAsia="ru-RU"/>
        </w:rPr>
        <w:t> </w:t>
      </w:r>
    </w:p>
    <w:p w:rsidR="00C8788B" w:rsidRPr="00C8788B" w:rsidRDefault="00C8788B" w:rsidP="00C8788B">
      <w:pPr>
        <w:shd w:val="clear" w:color="auto" w:fill="FFFFFF"/>
        <w:spacing w:after="150" w:line="240" w:lineRule="auto"/>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b/>
          <w:bCs/>
          <w:sz w:val="28"/>
          <w:szCs w:val="28"/>
          <w:lang w:eastAsia="ru-RU"/>
        </w:rPr>
        <w:t>Цель образовательного терренкура</w:t>
      </w:r>
      <w:r w:rsidRPr="00C8788B">
        <w:rPr>
          <w:rFonts w:ascii="Times New Roman" w:eastAsia="Times New Roman" w:hAnsi="Times New Roman" w:cs="Times New Roman"/>
          <w:sz w:val="28"/>
          <w:szCs w:val="28"/>
          <w:lang w:eastAsia="ru-RU"/>
        </w:rPr>
        <w:t xml:space="preserve"> – оздоровление организма воспитанников, повышение </w:t>
      </w:r>
      <w:r w:rsidR="00F240F2">
        <w:rPr>
          <w:rFonts w:ascii="Times New Roman" w:eastAsia="Times New Roman" w:hAnsi="Times New Roman" w:cs="Times New Roman"/>
          <w:sz w:val="28"/>
          <w:szCs w:val="28"/>
          <w:lang w:eastAsia="ru-RU"/>
        </w:rPr>
        <w:t xml:space="preserve">уровня двигательной активности и </w:t>
      </w:r>
      <w:r w:rsidRPr="00C8788B">
        <w:rPr>
          <w:rFonts w:ascii="Times New Roman" w:eastAsia="Times New Roman" w:hAnsi="Times New Roman" w:cs="Times New Roman"/>
          <w:sz w:val="28"/>
          <w:szCs w:val="28"/>
          <w:lang w:eastAsia="ru-RU"/>
        </w:rPr>
        <w:t>познавательно</w:t>
      </w:r>
      <w:r w:rsidR="00F240F2">
        <w:rPr>
          <w:rFonts w:ascii="Times New Roman" w:eastAsia="Times New Roman" w:hAnsi="Times New Roman" w:cs="Times New Roman"/>
          <w:sz w:val="28"/>
          <w:szCs w:val="28"/>
          <w:lang w:eastAsia="ru-RU"/>
        </w:rPr>
        <w:t>й</w:t>
      </w:r>
      <w:r w:rsidRPr="00C8788B">
        <w:rPr>
          <w:rFonts w:ascii="Times New Roman" w:eastAsia="Times New Roman" w:hAnsi="Times New Roman" w:cs="Times New Roman"/>
          <w:sz w:val="28"/>
          <w:szCs w:val="28"/>
          <w:lang w:eastAsia="ru-RU"/>
        </w:rPr>
        <w:t xml:space="preserve"> </w:t>
      </w:r>
      <w:r w:rsidR="00F240F2">
        <w:rPr>
          <w:rFonts w:ascii="Times New Roman" w:eastAsia="Times New Roman" w:hAnsi="Times New Roman" w:cs="Times New Roman"/>
          <w:sz w:val="28"/>
          <w:szCs w:val="28"/>
          <w:lang w:eastAsia="ru-RU"/>
        </w:rPr>
        <w:t>активности и самостоятельности</w:t>
      </w:r>
      <w:r w:rsidRPr="00C8788B">
        <w:rPr>
          <w:rFonts w:ascii="Times New Roman" w:eastAsia="Times New Roman" w:hAnsi="Times New Roman" w:cs="Times New Roman"/>
          <w:sz w:val="28"/>
          <w:szCs w:val="28"/>
          <w:lang w:eastAsia="ru-RU"/>
        </w:rPr>
        <w:t xml:space="preserve"> детей.</w:t>
      </w:r>
    </w:p>
    <w:p w:rsidR="00C8788B" w:rsidRPr="00C8788B" w:rsidRDefault="00C8788B" w:rsidP="00C8788B">
      <w:pPr>
        <w:shd w:val="clear" w:color="auto" w:fill="FFFFFF"/>
        <w:spacing w:after="150" w:line="240" w:lineRule="auto"/>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b/>
          <w:bCs/>
          <w:sz w:val="28"/>
          <w:szCs w:val="28"/>
          <w:lang w:eastAsia="ru-RU"/>
        </w:rPr>
        <w:t>Задачами образовательного терренкура являются</w:t>
      </w:r>
      <w:r w:rsidRPr="00C8788B">
        <w:rPr>
          <w:rFonts w:ascii="Times New Roman" w:eastAsia="Times New Roman" w:hAnsi="Times New Roman" w:cs="Times New Roman"/>
          <w:sz w:val="28"/>
          <w:szCs w:val="28"/>
          <w:lang w:eastAsia="ru-RU"/>
        </w:rPr>
        <w:t>:</w:t>
      </w:r>
    </w:p>
    <w:p w:rsidR="00C8788B" w:rsidRPr="00C8788B" w:rsidRDefault="00C8788B" w:rsidP="00C8788B">
      <w:pPr>
        <w:shd w:val="clear" w:color="auto" w:fill="FFFFFF"/>
        <w:spacing w:after="150" w:line="240" w:lineRule="auto"/>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sz w:val="28"/>
          <w:szCs w:val="28"/>
          <w:lang w:eastAsia="ru-RU"/>
        </w:rPr>
        <w:t>– развивать наблюдательность, любознательность, познавательную активность воспитанников;</w:t>
      </w:r>
    </w:p>
    <w:p w:rsidR="00C8788B" w:rsidRPr="00C8788B" w:rsidRDefault="00C8788B" w:rsidP="00C8788B">
      <w:pPr>
        <w:shd w:val="clear" w:color="auto" w:fill="FFFFFF"/>
        <w:spacing w:after="150" w:line="240" w:lineRule="auto"/>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sz w:val="28"/>
          <w:szCs w:val="28"/>
          <w:lang w:eastAsia="ru-RU"/>
        </w:rPr>
        <w:t>– формировать умение делать выводы, устанавливая причинно-следственные связи между объектами природы;</w:t>
      </w:r>
    </w:p>
    <w:p w:rsidR="00C8788B" w:rsidRPr="00C8788B" w:rsidRDefault="00C8788B" w:rsidP="00C8788B">
      <w:pPr>
        <w:shd w:val="clear" w:color="auto" w:fill="FFFFFF"/>
        <w:spacing w:after="150" w:line="240" w:lineRule="auto"/>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sz w:val="28"/>
          <w:szCs w:val="28"/>
          <w:lang w:eastAsia="ru-RU"/>
        </w:rPr>
        <w:t>– приобщать детей к здоровому образу жизни;</w:t>
      </w:r>
    </w:p>
    <w:p w:rsidR="00C8788B" w:rsidRPr="00C8788B" w:rsidRDefault="00C8788B" w:rsidP="00C8788B">
      <w:pPr>
        <w:shd w:val="clear" w:color="auto" w:fill="FFFFFF"/>
        <w:spacing w:after="150" w:line="240" w:lineRule="auto"/>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sz w:val="28"/>
          <w:szCs w:val="28"/>
          <w:lang w:eastAsia="ru-RU"/>
        </w:rPr>
        <w:t xml:space="preserve">Требования к развивающей предметно-пространственной среде, предъявляемые ФГОС </w:t>
      </w:r>
      <w:proofErr w:type="gramStart"/>
      <w:r w:rsidRPr="00C8788B">
        <w:rPr>
          <w:rFonts w:ascii="Times New Roman" w:eastAsia="Times New Roman" w:hAnsi="Times New Roman" w:cs="Times New Roman"/>
          <w:sz w:val="28"/>
          <w:szCs w:val="28"/>
          <w:lang w:eastAsia="ru-RU"/>
        </w:rPr>
        <w:t>ДО</w:t>
      </w:r>
      <w:proofErr w:type="gramEnd"/>
      <w:r w:rsidRPr="00C8788B">
        <w:rPr>
          <w:rFonts w:ascii="Times New Roman" w:eastAsia="Times New Roman" w:hAnsi="Times New Roman" w:cs="Times New Roman"/>
          <w:sz w:val="28"/>
          <w:szCs w:val="28"/>
          <w:lang w:eastAsia="ru-RU"/>
        </w:rPr>
        <w:t xml:space="preserve">, предусматривают </w:t>
      </w:r>
      <w:proofErr w:type="gramStart"/>
      <w:r w:rsidRPr="00C8788B">
        <w:rPr>
          <w:rFonts w:ascii="Times New Roman" w:eastAsia="Times New Roman" w:hAnsi="Times New Roman" w:cs="Times New Roman"/>
          <w:sz w:val="28"/>
          <w:szCs w:val="28"/>
          <w:lang w:eastAsia="ru-RU"/>
        </w:rPr>
        <w:t>такую</w:t>
      </w:r>
      <w:proofErr w:type="gramEnd"/>
      <w:r w:rsidRPr="00C8788B">
        <w:rPr>
          <w:rFonts w:ascii="Times New Roman" w:eastAsia="Times New Roman" w:hAnsi="Times New Roman" w:cs="Times New Roman"/>
          <w:sz w:val="28"/>
          <w:szCs w:val="28"/>
          <w:lang w:eastAsia="ru-RU"/>
        </w:rPr>
        <w:t xml:space="preserve"> организацию образовательного пространства, разнообразие материалов</w:t>
      </w:r>
      <w:r w:rsidRPr="00C8788B">
        <w:rPr>
          <w:rFonts w:ascii="Times New Roman" w:eastAsia="Times New Roman" w:hAnsi="Times New Roman" w:cs="Times New Roman"/>
          <w:b/>
          <w:bCs/>
          <w:sz w:val="28"/>
          <w:szCs w:val="28"/>
          <w:lang w:eastAsia="ru-RU"/>
        </w:rPr>
        <w:t>,</w:t>
      </w:r>
      <w:r w:rsidRPr="00C8788B">
        <w:rPr>
          <w:rFonts w:ascii="Times New Roman" w:eastAsia="Times New Roman" w:hAnsi="Times New Roman" w:cs="Times New Roman"/>
          <w:sz w:val="28"/>
          <w:szCs w:val="28"/>
          <w:lang w:eastAsia="ru-RU"/>
        </w:rPr>
        <w:t> оборудования и инвентаря на участках, которые будут обеспечивать не только двигательную, но и игровую, познавательную, исследовательскую и творческую активность всех воспитанников, а значит, способствовать их познавательному, интеллектуально-творческому и социально-личностному развитию.</w:t>
      </w:r>
    </w:p>
    <w:p w:rsidR="0021015E" w:rsidRPr="00C8788B" w:rsidRDefault="00C8788B" w:rsidP="00C8788B">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sz w:val="28"/>
          <w:szCs w:val="28"/>
          <w:lang w:eastAsia="ru-RU"/>
        </w:rPr>
        <w:t>Одним из способов создания единого образовательного пространства развития ребенка, включая территорию ДОУ, являются образовательные терренкуры</w:t>
      </w:r>
      <w:r w:rsidRPr="00C8788B">
        <w:rPr>
          <w:rFonts w:ascii="Times New Roman" w:eastAsia="Times New Roman" w:hAnsi="Times New Roman" w:cs="Times New Roman"/>
          <w:b/>
          <w:bCs/>
          <w:sz w:val="28"/>
          <w:szCs w:val="28"/>
          <w:lang w:eastAsia="ru-RU"/>
        </w:rPr>
        <w:t> </w:t>
      </w:r>
      <w:r w:rsidRPr="00C8788B">
        <w:rPr>
          <w:rFonts w:ascii="Times New Roman" w:eastAsia="Times New Roman" w:hAnsi="Times New Roman" w:cs="Times New Roman"/>
          <w:sz w:val="28"/>
          <w:szCs w:val="28"/>
          <w:lang w:eastAsia="ru-RU"/>
        </w:rPr>
        <w:t>разной сложности. Для того</w:t>
      </w:r>
      <w:proofErr w:type="gramStart"/>
      <w:r w:rsidRPr="00C8788B">
        <w:rPr>
          <w:rFonts w:ascii="Times New Roman" w:eastAsia="Times New Roman" w:hAnsi="Times New Roman" w:cs="Times New Roman"/>
          <w:sz w:val="28"/>
          <w:szCs w:val="28"/>
          <w:lang w:eastAsia="ru-RU"/>
        </w:rPr>
        <w:t>,</w:t>
      </w:r>
      <w:proofErr w:type="gramEnd"/>
      <w:r w:rsidRPr="00C8788B">
        <w:rPr>
          <w:rFonts w:ascii="Times New Roman" w:eastAsia="Times New Roman" w:hAnsi="Times New Roman" w:cs="Times New Roman"/>
          <w:sz w:val="28"/>
          <w:szCs w:val="28"/>
          <w:lang w:eastAsia="ru-RU"/>
        </w:rPr>
        <w:t xml:space="preserve"> чтобы реализовать технологию образовательных терренкуров</w:t>
      </w:r>
      <w:r w:rsidRPr="00C8788B">
        <w:rPr>
          <w:rFonts w:ascii="Times New Roman" w:eastAsia="Times New Roman" w:hAnsi="Times New Roman" w:cs="Times New Roman"/>
          <w:b/>
          <w:bCs/>
          <w:sz w:val="28"/>
          <w:szCs w:val="28"/>
          <w:lang w:eastAsia="ru-RU"/>
        </w:rPr>
        <w:t>,</w:t>
      </w:r>
      <w:r w:rsidRPr="00C8788B">
        <w:rPr>
          <w:rFonts w:ascii="Times New Roman" w:eastAsia="Times New Roman" w:hAnsi="Times New Roman" w:cs="Times New Roman"/>
          <w:sz w:val="28"/>
          <w:szCs w:val="28"/>
          <w:lang w:eastAsia="ru-RU"/>
        </w:rPr>
        <w:t> необходимо создать трансформируемую среду в соответствии с меняющимися интересами и возможностями дошкольников, а именно – разработать тематические «станции». Поэтому нами были разработаны следующие станции (ФОТО)</w:t>
      </w:r>
      <w:r w:rsidR="0021015E" w:rsidRPr="00C8788B">
        <w:rPr>
          <w:rFonts w:ascii="Times New Roman" w:eastAsia="Times New Roman" w:hAnsi="Times New Roman" w:cs="Times New Roman"/>
          <w:b/>
          <w:bCs/>
          <w:sz w:val="28"/>
          <w:szCs w:val="28"/>
          <w:lang w:eastAsia="ru-RU"/>
        </w:rPr>
        <w:t> </w:t>
      </w:r>
    </w:p>
    <w:p w:rsidR="00C8788B" w:rsidRPr="00C8788B" w:rsidRDefault="00C8788B" w:rsidP="00C8788B">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C8788B">
        <w:rPr>
          <w:rFonts w:ascii="Times New Roman" w:eastAsia="Times New Roman" w:hAnsi="Times New Roman" w:cs="Times New Roman"/>
          <w:sz w:val="28"/>
          <w:szCs w:val="28"/>
          <w:lang w:eastAsia="ru-RU"/>
        </w:rPr>
        <w:t>Педагогическая значимость терренкура заключается в том, что при грамотно организованном образовательном пространстве и методически обоснованном подборе материала, дети в  игровой форме: получают   реалистические знания, закрепляют определённые навыки и умения, проявляют творчество и фантазию, удовлетворяют двигательную активность, переживают эмоциональный подъём и эмоциональное благополучие при взаимодействии с окружающим миром, развивается крупная и мелкая моторика, речь, интонации, глазомер, соотносящие движения.</w:t>
      </w:r>
      <w:proofErr w:type="gramEnd"/>
    </w:p>
    <w:p w:rsidR="0076761C" w:rsidRDefault="00C8788B" w:rsidP="00C8788B">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C8788B">
        <w:rPr>
          <w:rFonts w:ascii="Times New Roman" w:eastAsia="Times New Roman" w:hAnsi="Times New Roman" w:cs="Times New Roman"/>
          <w:sz w:val="28"/>
          <w:szCs w:val="28"/>
          <w:lang w:eastAsia="ru-RU"/>
        </w:rPr>
        <w:t xml:space="preserve">Поэтому и наш педагогический совет мы проведем в форме «Образовательного терренкура». Нам с вами предстоит разделиться на </w:t>
      </w:r>
      <w:proofErr w:type="gramStart"/>
      <w:r w:rsidRPr="00C8788B">
        <w:rPr>
          <w:rFonts w:ascii="Times New Roman" w:eastAsia="Times New Roman" w:hAnsi="Times New Roman" w:cs="Times New Roman"/>
          <w:sz w:val="28"/>
          <w:szCs w:val="28"/>
          <w:lang w:eastAsia="ru-RU"/>
        </w:rPr>
        <w:t>команды</w:t>
      </w:r>
      <w:proofErr w:type="gramEnd"/>
      <w:r w:rsidRPr="00C8788B">
        <w:rPr>
          <w:rFonts w:ascii="Times New Roman" w:eastAsia="Times New Roman" w:hAnsi="Times New Roman" w:cs="Times New Roman"/>
          <w:sz w:val="28"/>
          <w:szCs w:val="28"/>
          <w:lang w:eastAsia="ru-RU"/>
        </w:rPr>
        <w:t xml:space="preserve"> и каждая команда получит свой образовательный маршрут.</w:t>
      </w:r>
      <w:r>
        <w:rPr>
          <w:rFonts w:ascii="Times New Roman" w:eastAsia="Times New Roman" w:hAnsi="Times New Roman" w:cs="Times New Roman"/>
          <w:sz w:val="28"/>
          <w:szCs w:val="28"/>
          <w:lang w:eastAsia="ru-RU"/>
        </w:rPr>
        <w:t xml:space="preserve"> А совершим мы образовательный маршрут для того, чтобы собрать «Цветок </w:t>
      </w:r>
      <w:r>
        <w:rPr>
          <w:rFonts w:ascii="Times New Roman" w:eastAsia="Times New Roman" w:hAnsi="Times New Roman" w:cs="Times New Roman"/>
          <w:sz w:val="28"/>
          <w:szCs w:val="28"/>
          <w:lang w:eastAsia="ru-RU"/>
        </w:rPr>
        <w:lastRenderedPageBreak/>
        <w:t>здоровья». Побывав на станциях</w:t>
      </w:r>
      <w:r w:rsidR="007676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6761C">
        <w:rPr>
          <w:rFonts w:ascii="Times New Roman" w:eastAsia="Times New Roman" w:hAnsi="Times New Roman" w:cs="Times New Roman"/>
          <w:sz w:val="28"/>
          <w:szCs w:val="28"/>
          <w:lang w:eastAsia="ru-RU"/>
        </w:rPr>
        <w:t xml:space="preserve">вы должны будете написать на лепестке </w:t>
      </w:r>
      <w:proofErr w:type="spellStart"/>
      <w:r w:rsidR="0076761C">
        <w:rPr>
          <w:rFonts w:ascii="Times New Roman" w:eastAsia="Times New Roman" w:hAnsi="Times New Roman" w:cs="Times New Roman"/>
          <w:sz w:val="28"/>
          <w:szCs w:val="28"/>
          <w:lang w:eastAsia="ru-RU"/>
        </w:rPr>
        <w:t>здоровьесберегающую</w:t>
      </w:r>
      <w:proofErr w:type="spellEnd"/>
      <w:r w:rsidR="0076761C">
        <w:rPr>
          <w:rFonts w:ascii="Times New Roman" w:eastAsia="Times New Roman" w:hAnsi="Times New Roman" w:cs="Times New Roman"/>
          <w:sz w:val="28"/>
          <w:szCs w:val="28"/>
          <w:lang w:eastAsia="ru-RU"/>
        </w:rPr>
        <w:t xml:space="preserve"> технологию.  </w:t>
      </w:r>
    </w:p>
    <w:p w:rsidR="0076761C" w:rsidRDefault="0076761C" w:rsidP="00C8788B">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Станции: </w:t>
      </w:r>
    </w:p>
    <w:p w:rsidR="0076761C" w:rsidRDefault="0076761C" w:rsidP="0076761C">
      <w:pPr>
        <w:shd w:val="clear" w:color="auto" w:fill="FFFFFF"/>
        <w:spacing w:before="150" w:after="150" w:line="293"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76761C">
        <w:rPr>
          <w:rFonts w:ascii="Times New Roman" w:eastAsia="Times New Roman" w:hAnsi="Times New Roman" w:cs="Times New Roman"/>
          <w:b/>
          <w:bCs/>
          <w:sz w:val="24"/>
          <w:szCs w:val="24"/>
          <w:lang w:eastAsia="ru-RU"/>
        </w:rPr>
        <w:t>«МИНУТКА ЗДОРОВЬЯ»</w:t>
      </w:r>
    </w:p>
    <w:p w:rsidR="006E4F35" w:rsidRPr="0076761C" w:rsidRDefault="0076761C" w:rsidP="0076761C">
      <w:pPr>
        <w:shd w:val="clear" w:color="auto" w:fill="FFFFFF"/>
        <w:spacing w:before="150" w:after="150" w:line="293" w:lineRule="atLeast"/>
        <w:jc w:val="both"/>
        <w:rPr>
          <w:rFonts w:ascii="Times New Roman" w:eastAsia="Times New Roman" w:hAnsi="Times New Roman" w:cs="Times New Roman"/>
          <w:b/>
          <w:bCs/>
          <w:sz w:val="24"/>
          <w:szCs w:val="24"/>
          <w:lang w:eastAsia="ru-RU"/>
        </w:rPr>
      </w:pPr>
      <w:r w:rsidRPr="0076761C">
        <w:rPr>
          <w:rFonts w:ascii="Times New Roman" w:eastAsia="Times New Roman" w:hAnsi="Times New Roman" w:cs="Times New Roman"/>
          <w:b/>
          <w:bCs/>
          <w:sz w:val="24"/>
          <w:szCs w:val="24"/>
          <w:lang w:eastAsia="ru-RU"/>
        </w:rPr>
        <w:t xml:space="preserve">- </w:t>
      </w:r>
      <w:r w:rsidR="00C8788B" w:rsidRPr="0076761C">
        <w:rPr>
          <w:rFonts w:ascii="Times New Roman" w:eastAsia="Times New Roman" w:hAnsi="Times New Roman" w:cs="Times New Roman"/>
          <w:sz w:val="24"/>
          <w:szCs w:val="24"/>
          <w:lang w:eastAsia="ru-RU"/>
        </w:rPr>
        <w:t xml:space="preserve"> </w:t>
      </w:r>
      <w:r w:rsidRPr="0076761C">
        <w:rPr>
          <w:rFonts w:ascii="Times New Roman" w:eastAsia="Times New Roman" w:hAnsi="Times New Roman" w:cs="Times New Roman"/>
          <w:b/>
          <w:bCs/>
          <w:sz w:val="24"/>
          <w:szCs w:val="24"/>
          <w:lang w:eastAsia="ru-RU"/>
        </w:rPr>
        <w:t>РЕЧЬ И ДВИЖЕНИЕ </w:t>
      </w:r>
    </w:p>
    <w:p w:rsidR="0076761C" w:rsidRPr="00FA2932" w:rsidRDefault="0076761C" w:rsidP="0076761C">
      <w:pPr>
        <w:shd w:val="clear" w:color="auto" w:fill="FFFFFF"/>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A2932">
        <w:rPr>
          <w:rFonts w:ascii="Times New Roman" w:eastAsia="Times New Roman" w:hAnsi="Times New Roman" w:cs="Times New Roman"/>
          <w:b/>
          <w:bCs/>
          <w:sz w:val="28"/>
          <w:szCs w:val="28"/>
          <w:lang w:eastAsia="ru-RU"/>
        </w:rPr>
        <w:t>Движение и ум.</w:t>
      </w:r>
    </w:p>
    <w:p w:rsidR="0076761C" w:rsidRDefault="0076761C" w:rsidP="0076761C">
      <w:pPr>
        <w:shd w:val="clear" w:color="auto" w:fill="FFFFFF"/>
        <w:spacing w:before="150" w:after="150" w:line="293"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FA2932">
        <w:rPr>
          <w:rFonts w:ascii="Times New Roman" w:eastAsia="Times New Roman" w:hAnsi="Times New Roman" w:cs="Times New Roman"/>
          <w:b/>
          <w:bCs/>
          <w:sz w:val="28"/>
          <w:szCs w:val="28"/>
          <w:lang w:eastAsia="ru-RU"/>
        </w:rPr>
        <w:t>«</w:t>
      </w:r>
      <w:r w:rsidRPr="0076761C">
        <w:rPr>
          <w:rFonts w:ascii="Times New Roman" w:eastAsia="Times New Roman" w:hAnsi="Times New Roman" w:cs="Times New Roman"/>
          <w:b/>
          <w:bCs/>
          <w:sz w:val="24"/>
          <w:szCs w:val="24"/>
          <w:lang w:eastAsia="ru-RU"/>
        </w:rPr>
        <w:t>МИНУТКА ОТДЫХА И ТИШИНЫ»</w:t>
      </w:r>
    </w:p>
    <w:p w:rsidR="0076761C" w:rsidRDefault="0076761C" w:rsidP="0076761C">
      <w:pPr>
        <w:shd w:val="clear" w:color="auto" w:fill="FFFFFF"/>
        <w:spacing w:before="150" w:after="150" w:line="293"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«Музыка и здоровье»</w:t>
      </w:r>
    </w:p>
    <w:p w:rsidR="0076761C" w:rsidRPr="00C8788B" w:rsidRDefault="0076761C" w:rsidP="0076761C">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«Удивительная тропа»</w:t>
      </w:r>
    </w:p>
    <w:p w:rsidR="0052441A" w:rsidRDefault="00C8788B" w:rsidP="0021015E">
      <w:pPr>
        <w:shd w:val="clear" w:color="auto" w:fill="FFFFFF"/>
        <w:spacing w:before="150" w:after="150" w:line="293" w:lineRule="atLeast"/>
        <w:rPr>
          <w:rFonts w:ascii="Verdana" w:eastAsia="Times New Roman" w:hAnsi="Verdana" w:cs="Times New Roman"/>
          <w:color w:val="303F50"/>
          <w:sz w:val="20"/>
          <w:szCs w:val="20"/>
          <w:lang w:eastAsia="ru-RU"/>
        </w:rPr>
      </w:pPr>
      <w:r>
        <w:rPr>
          <w:rFonts w:ascii="Verdana" w:eastAsia="Times New Roman" w:hAnsi="Verdana" w:cs="Times New Roman"/>
          <w:color w:val="303F50"/>
          <w:sz w:val="20"/>
          <w:szCs w:val="20"/>
          <w:lang w:eastAsia="ru-RU"/>
        </w:rPr>
        <w:t xml:space="preserve">  </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I. </w:t>
      </w:r>
      <w:r w:rsidR="006E4F35" w:rsidRPr="00FA2932">
        <w:rPr>
          <w:rFonts w:ascii="Times New Roman" w:eastAsia="Times New Roman" w:hAnsi="Times New Roman" w:cs="Times New Roman"/>
          <w:b/>
          <w:bCs/>
          <w:sz w:val="28"/>
          <w:szCs w:val="28"/>
          <w:lang w:eastAsia="ru-RU"/>
        </w:rPr>
        <w:t>Станция «</w:t>
      </w:r>
      <w:r w:rsidRPr="00FA2932">
        <w:rPr>
          <w:rFonts w:ascii="Times New Roman" w:eastAsia="Times New Roman" w:hAnsi="Times New Roman" w:cs="Times New Roman"/>
          <w:b/>
          <w:bCs/>
          <w:sz w:val="28"/>
          <w:szCs w:val="28"/>
          <w:lang w:eastAsia="ru-RU"/>
        </w:rPr>
        <w:t>О ПРАВИЛЬНОЙ ОСАНКЕ…</w:t>
      </w:r>
      <w:r w:rsidR="006E4F35" w:rsidRPr="00FA2932">
        <w:rPr>
          <w:rFonts w:ascii="Times New Roman" w:eastAsia="Times New Roman" w:hAnsi="Times New Roman" w:cs="Times New Roman"/>
          <w:b/>
          <w:bCs/>
          <w:sz w:val="28"/>
          <w:szCs w:val="28"/>
          <w:lang w:eastAsia="ru-RU"/>
        </w:rPr>
        <w:t>«МИНУТКА ЗДОРОВЬЯ»»</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Осанка</w:t>
      </w:r>
      <w:r w:rsidRPr="00FA2932">
        <w:rPr>
          <w:rFonts w:ascii="Times New Roman" w:eastAsia="Times New Roman" w:hAnsi="Times New Roman" w:cs="Times New Roman"/>
          <w:sz w:val="28"/>
          <w:szCs w:val="28"/>
          <w:lang w:eastAsia="ru-RU"/>
        </w:rPr>
        <w:t> – это привычное положение тела человека. Она считается правильной, если человек держит голову прямо и свободно, плечи находятся на одном уровне, слегка опущены назад, туловище выпрямлено, живот подтянут, грудь слегка выступает вперед, колени выпрямлены.</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Правильная осанка</w:t>
      </w:r>
      <w:r w:rsidRPr="00FA2932">
        <w:rPr>
          <w:rFonts w:ascii="Times New Roman" w:eastAsia="Times New Roman" w:hAnsi="Times New Roman" w:cs="Times New Roman"/>
          <w:sz w:val="28"/>
          <w:szCs w:val="28"/>
          <w:lang w:eastAsia="ru-RU"/>
        </w:rPr>
        <w:t> — это, в первую очередь, сбалансированное положение тела, при котором нагрузка на позвоночник распределяется равномерно. Основой </w:t>
      </w:r>
      <w:r w:rsidRPr="00FA2932">
        <w:rPr>
          <w:rFonts w:ascii="Times New Roman" w:eastAsia="Times New Roman" w:hAnsi="Times New Roman" w:cs="Times New Roman"/>
          <w:b/>
          <w:bCs/>
          <w:sz w:val="28"/>
          <w:szCs w:val="28"/>
          <w:lang w:eastAsia="ru-RU"/>
        </w:rPr>
        <w:t>правильной осанки</w:t>
      </w:r>
      <w:r w:rsidRPr="00FA2932">
        <w:rPr>
          <w:rFonts w:ascii="Times New Roman" w:eastAsia="Times New Roman" w:hAnsi="Times New Roman" w:cs="Times New Roman"/>
          <w:sz w:val="28"/>
          <w:szCs w:val="28"/>
          <w:lang w:eastAsia="ru-RU"/>
        </w:rPr>
        <w:t> является не только позвоночник, но и мышцы, что примыкают к нему, именно они удерживают его в правильном положении.</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 </w:t>
      </w:r>
      <w:r w:rsidRPr="00FA2932">
        <w:rPr>
          <w:rFonts w:ascii="Times New Roman" w:eastAsia="Times New Roman" w:hAnsi="Times New Roman" w:cs="Times New Roman"/>
          <w:sz w:val="28"/>
          <w:szCs w:val="28"/>
          <w:lang w:eastAsia="ru-RU"/>
        </w:rPr>
        <w:t>С правильной осанкой не рождаются, а формируют. У детей правильная осанка появляется не сразу, они рождаются с ровной спиной без изгибов и уже по мере роста они развиваются и принимают свое нормальное или искаженное положение.</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Предлагаем Вам познакомиться с некоторыми упражнениями, используемые в ходе образовательной деятельности в качестве динамической паузы.</w:t>
      </w:r>
    </w:p>
    <w:p w:rsidR="0021015E" w:rsidRPr="00FA2932" w:rsidRDefault="006E4F35"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Вам необходимо выбрать из нескольких комплексов к</w:t>
      </w:r>
      <w:r w:rsidR="0021015E" w:rsidRPr="00FA2932">
        <w:rPr>
          <w:rFonts w:ascii="Times New Roman" w:eastAsia="Times New Roman" w:hAnsi="Times New Roman" w:cs="Times New Roman"/>
          <w:sz w:val="28"/>
          <w:szCs w:val="28"/>
          <w:lang w:eastAsia="ru-RU"/>
        </w:rPr>
        <w:t>омплекс упражнений для профилактики нарушений осанки, укрепления костно-мышечной системы детей дошкольного возраста, развитие координации движений, а также снятия статического напряжения.</w:t>
      </w:r>
    </w:p>
    <w:p w:rsidR="006E4F35" w:rsidRPr="00FA2932" w:rsidRDefault="006E4F35"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xml:space="preserve">Педагоги выбирают из нескольких комплексов </w:t>
      </w:r>
      <w:proofErr w:type="gramStart"/>
      <w:r w:rsidRPr="00FA2932">
        <w:rPr>
          <w:rFonts w:ascii="Times New Roman" w:eastAsia="Times New Roman" w:hAnsi="Times New Roman" w:cs="Times New Roman"/>
          <w:sz w:val="28"/>
          <w:szCs w:val="28"/>
          <w:lang w:eastAsia="ru-RU"/>
        </w:rPr>
        <w:t>нужный</w:t>
      </w:r>
      <w:proofErr w:type="gramEnd"/>
      <w:r w:rsidRPr="00FA2932">
        <w:rPr>
          <w:rFonts w:ascii="Times New Roman" w:eastAsia="Times New Roman" w:hAnsi="Times New Roman" w:cs="Times New Roman"/>
          <w:sz w:val="28"/>
          <w:szCs w:val="28"/>
          <w:lang w:eastAsia="ru-RU"/>
        </w:rPr>
        <w:t>.</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ПРАКТИКУМ «ВЫПОЛНИМ САМИ»</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КОМПЛЕКС УПРАЖНЕНИЙ «Коробка с карандашами»</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1. «Стройный карандаш»</w:t>
      </w:r>
      <w:r w:rsidRPr="00FA2932">
        <w:rPr>
          <w:rFonts w:ascii="Times New Roman" w:eastAsia="Times New Roman" w:hAnsi="Times New Roman" w:cs="Times New Roman"/>
          <w:sz w:val="28"/>
          <w:szCs w:val="28"/>
          <w:lang w:eastAsia="ru-RU"/>
        </w:rPr>
        <w:t>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xml:space="preserve">. – стоя, карандаш в руках, руки опущены перед собой: 1-2 – поднимаемся на носки, руки вверх, 3-4 –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опускаем руки вниз. (6-8 повторений)</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lastRenderedPageBreak/>
        <w:t>2. «Сильный карандаш»</w:t>
      </w:r>
      <w:r w:rsidRPr="00FA2932">
        <w:rPr>
          <w:rFonts w:ascii="Times New Roman" w:eastAsia="Times New Roman" w:hAnsi="Times New Roman" w:cs="Times New Roman"/>
          <w:sz w:val="28"/>
          <w:szCs w:val="28"/>
          <w:lang w:eastAsia="ru-RU"/>
        </w:rPr>
        <w:t>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xml:space="preserve">. – стоя, руки вытянуты перед собой, карандаш в руках: 1-2 – руки сгибаем в локтях, карандашом касаемся груди, 3-4 –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(6-8 повторений)</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3. «Гибкий карандаш»</w:t>
      </w:r>
      <w:r w:rsidRPr="00FA2932">
        <w:rPr>
          <w:rFonts w:ascii="Times New Roman" w:eastAsia="Times New Roman" w:hAnsi="Times New Roman" w:cs="Times New Roman"/>
          <w:sz w:val="28"/>
          <w:szCs w:val="28"/>
          <w:lang w:eastAsia="ru-RU"/>
        </w:rPr>
        <w:t>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xml:space="preserve">. – </w:t>
      </w:r>
      <w:proofErr w:type="spellStart"/>
      <w:r w:rsidRPr="00FA2932">
        <w:rPr>
          <w:rFonts w:ascii="Times New Roman" w:eastAsia="Times New Roman" w:hAnsi="Times New Roman" w:cs="Times New Roman"/>
          <w:sz w:val="28"/>
          <w:szCs w:val="28"/>
          <w:lang w:eastAsia="ru-RU"/>
        </w:rPr>
        <w:t>о.с</w:t>
      </w:r>
      <w:proofErr w:type="spellEnd"/>
      <w:r w:rsidRPr="00FA2932">
        <w:rPr>
          <w:rFonts w:ascii="Times New Roman" w:eastAsia="Times New Roman" w:hAnsi="Times New Roman" w:cs="Times New Roman"/>
          <w:sz w:val="28"/>
          <w:szCs w:val="28"/>
          <w:lang w:eastAsia="ru-RU"/>
        </w:rPr>
        <w:t xml:space="preserve">. карандаш в правой руке: 1- наклон вперед, кладем карандаш на пол, 2 – </w:t>
      </w:r>
      <w:proofErr w:type="spellStart"/>
      <w:r w:rsidRPr="00FA2932">
        <w:rPr>
          <w:rFonts w:ascii="Times New Roman" w:eastAsia="Times New Roman" w:hAnsi="Times New Roman" w:cs="Times New Roman"/>
          <w:sz w:val="28"/>
          <w:szCs w:val="28"/>
          <w:lang w:eastAsia="ru-RU"/>
        </w:rPr>
        <w:t>И.</w:t>
      </w:r>
      <w:proofErr w:type="gramStart"/>
      <w:r w:rsidRPr="00FA2932">
        <w:rPr>
          <w:rFonts w:ascii="Times New Roman" w:eastAsia="Times New Roman" w:hAnsi="Times New Roman" w:cs="Times New Roman"/>
          <w:sz w:val="28"/>
          <w:szCs w:val="28"/>
          <w:lang w:eastAsia="ru-RU"/>
        </w:rPr>
        <w:t>п</w:t>
      </w:r>
      <w:proofErr w:type="spellEnd"/>
      <w:proofErr w:type="gramEnd"/>
      <w:r w:rsidRPr="00FA2932">
        <w:rPr>
          <w:rFonts w:ascii="Times New Roman" w:eastAsia="Times New Roman" w:hAnsi="Times New Roman" w:cs="Times New Roman"/>
          <w:sz w:val="28"/>
          <w:szCs w:val="28"/>
          <w:lang w:eastAsia="ru-RU"/>
        </w:rPr>
        <w:t xml:space="preserve">, 3 – берем карандаш левой рукой; 4 –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(6-8 повторений)</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4. «Ловкий карандаш»</w:t>
      </w:r>
      <w:r w:rsidRPr="00FA2932">
        <w:rPr>
          <w:rFonts w:ascii="Times New Roman" w:eastAsia="Times New Roman" w:hAnsi="Times New Roman" w:cs="Times New Roman"/>
          <w:sz w:val="28"/>
          <w:szCs w:val="28"/>
          <w:lang w:eastAsia="ru-RU"/>
        </w:rPr>
        <w:t>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xml:space="preserve">. – стоя, руки прямые перед грудью, карандаш в руках, правая рука держит карандаш внизу, а левая - вверху: 1 –руки в стороны, карандаш в левой руке, 2 – </w:t>
      </w:r>
      <w:proofErr w:type="spellStart"/>
      <w:r w:rsidRPr="00FA2932">
        <w:rPr>
          <w:rFonts w:ascii="Times New Roman" w:eastAsia="Times New Roman" w:hAnsi="Times New Roman" w:cs="Times New Roman"/>
          <w:sz w:val="28"/>
          <w:szCs w:val="28"/>
          <w:lang w:eastAsia="ru-RU"/>
        </w:rPr>
        <w:t>И.</w:t>
      </w:r>
      <w:proofErr w:type="gramStart"/>
      <w:r w:rsidRPr="00FA2932">
        <w:rPr>
          <w:rFonts w:ascii="Times New Roman" w:eastAsia="Times New Roman" w:hAnsi="Times New Roman" w:cs="Times New Roman"/>
          <w:sz w:val="28"/>
          <w:szCs w:val="28"/>
          <w:lang w:eastAsia="ru-RU"/>
        </w:rPr>
        <w:t>п</w:t>
      </w:r>
      <w:proofErr w:type="spellEnd"/>
      <w:proofErr w:type="gramEnd"/>
      <w:r w:rsidRPr="00FA2932">
        <w:rPr>
          <w:rFonts w:ascii="Times New Roman" w:eastAsia="Times New Roman" w:hAnsi="Times New Roman" w:cs="Times New Roman"/>
          <w:sz w:val="28"/>
          <w:szCs w:val="28"/>
          <w:lang w:eastAsia="ru-RU"/>
        </w:rPr>
        <w:t xml:space="preserve">, меняем захват карандаша, 3 - руки в стороны, карандаш в правой руке; 4 –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(6-8 повторений)</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5. «Мягкий карандаш»</w:t>
      </w:r>
      <w:r w:rsidRPr="00FA2932">
        <w:rPr>
          <w:rFonts w:ascii="Times New Roman" w:eastAsia="Times New Roman" w:hAnsi="Times New Roman" w:cs="Times New Roman"/>
          <w:sz w:val="28"/>
          <w:szCs w:val="28"/>
          <w:lang w:eastAsia="ru-RU"/>
        </w:rPr>
        <w:t>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xml:space="preserve">. – средняя стойка, карандаш в руках: 1-2 приседание, руки перед грудью, 3-4 –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(6-8 повторений)</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6. </w:t>
      </w:r>
      <w:proofErr w:type="gramStart"/>
      <w:r w:rsidRPr="00FA2932">
        <w:rPr>
          <w:rFonts w:ascii="Times New Roman" w:eastAsia="Times New Roman" w:hAnsi="Times New Roman" w:cs="Times New Roman"/>
          <w:b/>
          <w:bCs/>
          <w:sz w:val="28"/>
          <w:szCs w:val="28"/>
          <w:lang w:eastAsia="ru-RU"/>
        </w:rPr>
        <w:t>«Спокойный карандаш»</w:t>
      </w:r>
      <w:r w:rsidRPr="00FA2932">
        <w:rPr>
          <w:rFonts w:ascii="Times New Roman" w:eastAsia="Times New Roman" w:hAnsi="Times New Roman" w:cs="Times New Roman"/>
          <w:sz w:val="28"/>
          <w:szCs w:val="28"/>
          <w:lang w:eastAsia="ru-RU"/>
        </w:rPr>
        <w:t> </w:t>
      </w:r>
      <w:proofErr w:type="spellStart"/>
      <w:r w:rsidRPr="00FA2932">
        <w:rPr>
          <w:rFonts w:ascii="Times New Roman" w:eastAsia="Times New Roman" w:hAnsi="Times New Roman" w:cs="Times New Roman"/>
          <w:sz w:val="28"/>
          <w:szCs w:val="28"/>
          <w:lang w:eastAsia="ru-RU"/>
        </w:rPr>
        <w:t>И.п</w:t>
      </w:r>
      <w:proofErr w:type="spellEnd"/>
      <w:r w:rsidRPr="00FA2932">
        <w:rPr>
          <w:rFonts w:ascii="Times New Roman" w:eastAsia="Times New Roman" w:hAnsi="Times New Roman" w:cs="Times New Roman"/>
          <w:sz w:val="28"/>
          <w:szCs w:val="28"/>
          <w:lang w:eastAsia="ru-RU"/>
        </w:rPr>
        <w:t xml:space="preserve">. – </w:t>
      </w:r>
      <w:proofErr w:type="spellStart"/>
      <w:r w:rsidRPr="00FA2932">
        <w:rPr>
          <w:rFonts w:ascii="Times New Roman" w:eastAsia="Times New Roman" w:hAnsi="Times New Roman" w:cs="Times New Roman"/>
          <w:sz w:val="28"/>
          <w:szCs w:val="28"/>
          <w:lang w:eastAsia="ru-RU"/>
        </w:rPr>
        <w:t>о.с</w:t>
      </w:r>
      <w:proofErr w:type="spellEnd"/>
      <w:r w:rsidRPr="00FA2932">
        <w:rPr>
          <w:rFonts w:ascii="Times New Roman" w:eastAsia="Times New Roman" w:hAnsi="Times New Roman" w:cs="Times New Roman"/>
          <w:sz w:val="28"/>
          <w:szCs w:val="28"/>
          <w:lang w:eastAsia="ru-RU"/>
        </w:rPr>
        <w:t>.: 1-2 – поднимаемся на носки, руки через стороны вверх, вдох; 3-4 – медленно наклоняемся вниз, выдох, руки через стороны опускаем вниз. (3-4 повторения)</w:t>
      </w:r>
      <w:proofErr w:type="gramEnd"/>
    </w:p>
    <w:p w:rsidR="001719D0" w:rsidRPr="001719D0" w:rsidRDefault="0021015E" w:rsidP="001719D0">
      <w:pPr>
        <w:pStyle w:val="c0"/>
        <w:shd w:val="clear" w:color="auto" w:fill="FFFFFF"/>
        <w:spacing w:before="0" w:beforeAutospacing="0" w:after="0" w:afterAutospacing="0"/>
        <w:jc w:val="both"/>
        <w:rPr>
          <w:rFonts w:ascii="Arial" w:hAnsi="Arial" w:cs="Arial"/>
          <w:color w:val="C00000"/>
          <w:sz w:val="22"/>
          <w:szCs w:val="22"/>
        </w:rPr>
      </w:pPr>
      <w:r w:rsidRPr="0021015E">
        <w:rPr>
          <w:rFonts w:ascii="Verdana" w:hAnsi="Verdana"/>
          <w:color w:val="303F50"/>
          <w:sz w:val="20"/>
          <w:szCs w:val="20"/>
        </w:rPr>
        <w:t> </w:t>
      </w:r>
      <w:r w:rsidR="001719D0" w:rsidRPr="001719D0">
        <w:rPr>
          <w:rStyle w:val="c4"/>
          <w:color w:val="C00000"/>
          <w:sz w:val="28"/>
          <w:szCs w:val="28"/>
        </w:rPr>
        <w:t>Показать комплекс упражнений для профилактики плоскостопия.</w:t>
      </w:r>
    </w:p>
    <w:p w:rsidR="001719D0" w:rsidRPr="001719D0" w:rsidRDefault="001719D0" w:rsidP="001719D0">
      <w:pPr>
        <w:pStyle w:val="c0"/>
        <w:shd w:val="clear" w:color="auto" w:fill="FFFFFF"/>
        <w:spacing w:before="0" w:beforeAutospacing="0" w:after="0" w:afterAutospacing="0"/>
        <w:jc w:val="both"/>
        <w:rPr>
          <w:rFonts w:ascii="Arial" w:hAnsi="Arial" w:cs="Arial"/>
          <w:color w:val="C00000"/>
          <w:sz w:val="22"/>
          <w:szCs w:val="22"/>
        </w:rPr>
      </w:pPr>
      <w:r w:rsidRPr="001719D0">
        <w:rPr>
          <w:rStyle w:val="c4"/>
          <w:color w:val="C00000"/>
          <w:sz w:val="28"/>
          <w:szCs w:val="28"/>
        </w:rPr>
        <w:t>3.Показать комплекс упражнений для профилактики нарушения зрения.</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II. РЕЧЬ И ДВИЖЕНИЕ </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Хорошая речь</w:t>
      </w:r>
      <w:r w:rsidRPr="00FA2932">
        <w:rPr>
          <w:rFonts w:ascii="Times New Roman" w:eastAsia="Times New Roman" w:hAnsi="Times New Roman" w:cs="Times New Roman"/>
          <w:sz w:val="28"/>
          <w:szCs w:val="28"/>
          <w:lang w:eastAsia="ru-RU"/>
        </w:rPr>
        <w:t> – важнейшее условие всестороннего полноценного развития детей. Богатая и правильная речь ребенка дошкольника позволяет ему легче высказать свои мысли, познать окружающую действительность, содержательнее и полноценнее выстраивать отношения со сверстниками и взрослыми, тем активнее осуществлять его психическое развитие.</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xml:space="preserve">Уровень развития речи детей находится в прямой зависимости от степени </w:t>
      </w:r>
      <w:proofErr w:type="spellStart"/>
      <w:r w:rsidRPr="00FA2932">
        <w:rPr>
          <w:rFonts w:ascii="Times New Roman" w:eastAsia="Times New Roman" w:hAnsi="Times New Roman" w:cs="Times New Roman"/>
          <w:sz w:val="28"/>
          <w:szCs w:val="28"/>
          <w:lang w:eastAsia="ru-RU"/>
        </w:rPr>
        <w:t>сформированности</w:t>
      </w:r>
      <w:proofErr w:type="spellEnd"/>
      <w:r w:rsidRPr="00FA2932">
        <w:rPr>
          <w:rFonts w:ascii="Times New Roman" w:eastAsia="Times New Roman" w:hAnsi="Times New Roman" w:cs="Times New Roman"/>
          <w:sz w:val="28"/>
          <w:szCs w:val="28"/>
          <w:lang w:eastAsia="ru-RU"/>
        </w:rPr>
        <w:t xml:space="preserve"> тонких движений рук. Формирование словесной речи ребёнка начинается, когда движения пальцев рук достигают достаточной точности. Отмечается взаимосвязь и взаимозависимость речевой и моторной деятельности, поэтому при коррекции речевых недостатков у детей дошкольного возраста необходимо обратить на стимулирующую роль тренировки тонких движений пальцев.  Для достижения лучших результатов в работе по постановке звуков, чтобы процесс был более занимательным и увлекал детей, применяем такой метод как </w:t>
      </w:r>
      <w:proofErr w:type="spellStart"/>
      <w:r w:rsidRPr="00FA2932">
        <w:rPr>
          <w:rFonts w:ascii="Times New Roman" w:eastAsia="Times New Roman" w:hAnsi="Times New Roman" w:cs="Times New Roman"/>
          <w:b/>
          <w:bCs/>
          <w:sz w:val="28"/>
          <w:szCs w:val="28"/>
          <w:lang w:eastAsia="ru-RU"/>
        </w:rPr>
        <w:t>биоэнергопластика</w:t>
      </w:r>
      <w:proofErr w:type="spellEnd"/>
      <w:r w:rsidRPr="00FA2932">
        <w:rPr>
          <w:rFonts w:ascii="Times New Roman" w:eastAsia="Times New Roman" w:hAnsi="Times New Roman" w:cs="Times New Roman"/>
          <w:b/>
          <w:bCs/>
          <w:sz w:val="28"/>
          <w:szCs w:val="28"/>
          <w:lang w:eastAsia="ru-RU"/>
        </w:rPr>
        <w:t> </w:t>
      </w:r>
      <w:r w:rsidRPr="00FA2932">
        <w:rPr>
          <w:rFonts w:ascii="Times New Roman" w:eastAsia="Times New Roman" w:hAnsi="Times New Roman" w:cs="Times New Roman"/>
          <w:sz w:val="28"/>
          <w:szCs w:val="28"/>
          <w:lang w:eastAsia="ru-RU"/>
        </w:rPr>
        <w:t xml:space="preserve">– это </w:t>
      </w:r>
      <w:proofErr w:type="spellStart"/>
      <w:r w:rsidRPr="00FA2932">
        <w:rPr>
          <w:rFonts w:ascii="Times New Roman" w:eastAsia="Times New Roman" w:hAnsi="Times New Roman" w:cs="Times New Roman"/>
          <w:sz w:val="28"/>
          <w:szCs w:val="28"/>
          <w:lang w:eastAsia="ru-RU"/>
        </w:rPr>
        <w:t>содружественное</w:t>
      </w:r>
      <w:proofErr w:type="spellEnd"/>
      <w:r w:rsidRPr="00FA2932">
        <w:rPr>
          <w:rFonts w:ascii="Times New Roman" w:eastAsia="Times New Roman" w:hAnsi="Times New Roman" w:cs="Times New Roman"/>
          <w:sz w:val="28"/>
          <w:szCs w:val="28"/>
          <w:lang w:eastAsia="ru-RU"/>
        </w:rPr>
        <w:t xml:space="preserve"> взаимодействие руки и языка.</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xml:space="preserve">По данным </w:t>
      </w:r>
      <w:proofErr w:type="spellStart"/>
      <w:r w:rsidRPr="00FA2932">
        <w:rPr>
          <w:rFonts w:ascii="Times New Roman" w:eastAsia="Times New Roman" w:hAnsi="Times New Roman" w:cs="Times New Roman"/>
          <w:sz w:val="28"/>
          <w:szCs w:val="28"/>
          <w:lang w:eastAsia="ru-RU"/>
        </w:rPr>
        <w:t>Ястребовой</w:t>
      </w:r>
      <w:proofErr w:type="spellEnd"/>
      <w:r w:rsidRPr="00FA2932">
        <w:rPr>
          <w:rFonts w:ascii="Times New Roman" w:eastAsia="Times New Roman" w:hAnsi="Times New Roman" w:cs="Times New Roman"/>
          <w:sz w:val="28"/>
          <w:szCs w:val="28"/>
          <w:lang w:eastAsia="ru-RU"/>
        </w:rPr>
        <w:t xml:space="preserve"> А.В. и Лазаренко О.И. </w:t>
      </w:r>
      <w:r w:rsidR="00C9621E">
        <w:rPr>
          <w:rFonts w:ascii="Times New Roman" w:eastAsia="Times New Roman" w:hAnsi="Times New Roman" w:cs="Times New Roman"/>
          <w:sz w:val="28"/>
          <w:szCs w:val="28"/>
          <w:lang w:eastAsia="ru-RU"/>
        </w:rPr>
        <w:t>д</w:t>
      </w:r>
      <w:r w:rsidRPr="00FA2932">
        <w:rPr>
          <w:rFonts w:ascii="Times New Roman" w:eastAsia="Times New Roman" w:hAnsi="Times New Roman" w:cs="Times New Roman"/>
          <w:sz w:val="28"/>
          <w:szCs w:val="28"/>
          <w:lang w:eastAsia="ru-RU"/>
        </w:rPr>
        <w:t>вижения тела, совместные движения руки и артикуляционного аппарата, если они пластичны, раскрепощены и свободны, помогают активизировать естественное распределение биоэнергии в организме. Это оказывает чрезвычайно благотворное влияние на активизацию интеллектуальной деятельности детей, развивает координацию движений и мелкую моторику.</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ПРАКТИКУМ «ВЫПОЛНИМ САМИ»</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lastRenderedPageBreak/>
        <w:t>«ВЕСЁЛЫЙ ЯЗЫ</w:t>
      </w:r>
      <w:r w:rsidR="008B77E1">
        <w:rPr>
          <w:rFonts w:ascii="Times New Roman" w:eastAsia="Times New Roman" w:hAnsi="Times New Roman" w:cs="Times New Roman"/>
          <w:b/>
          <w:bCs/>
          <w:sz w:val="28"/>
          <w:szCs w:val="28"/>
          <w:lang w:eastAsia="ru-RU"/>
        </w:rPr>
        <w:t>Ч</w:t>
      </w:r>
      <w:r w:rsidRPr="00FA2932">
        <w:rPr>
          <w:rFonts w:ascii="Times New Roman" w:eastAsia="Times New Roman" w:hAnsi="Times New Roman" w:cs="Times New Roman"/>
          <w:b/>
          <w:bCs/>
          <w:sz w:val="28"/>
          <w:szCs w:val="28"/>
          <w:lang w:eastAsia="ru-RU"/>
        </w:rPr>
        <w:t>ОК»</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Ко всем классическим артикуляционным упражнениям добавляем движение кисти.</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Динамические упражнения</w:t>
      </w:r>
      <w:r w:rsidRPr="00FA2932">
        <w:rPr>
          <w:rFonts w:ascii="Times New Roman" w:eastAsia="Times New Roman" w:hAnsi="Times New Roman" w:cs="Times New Roman"/>
          <w:sz w:val="28"/>
          <w:szCs w:val="28"/>
          <w:lang w:eastAsia="ru-RU"/>
        </w:rPr>
        <w:t> нормализуют мышечный тонус, переключаемость движений, делают их точными, легкими, ритмичными:</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Статические упражнения</w:t>
      </w:r>
      <w:r w:rsidRPr="00FA2932">
        <w:rPr>
          <w:rFonts w:ascii="Times New Roman" w:eastAsia="Times New Roman" w:hAnsi="Times New Roman" w:cs="Times New Roman"/>
          <w:sz w:val="28"/>
          <w:szCs w:val="28"/>
          <w:lang w:eastAsia="ru-RU"/>
        </w:rPr>
        <w:t> способствуют развитию мышечной силы, динамической организации движения, помогают ребенку принять правильную артикуляционную и пальчиковую позу:</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1. «Часики» - сопровождает сжатая и опущенная вниз ладонь, которая движется под счет влево - вправо.</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2. «Качели» - движение ладони с сомкнутыми пальцами вверх вниз.</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3. «Футбол» - ладонь сжата в кулак, указательный палец выдвинут вперед, под счет кисть руки поворачивается вправо – влево.</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4. «Улыбка» - пальчики расставлены в стороны, как лучики солнышка. Под счет – пальчики расправляются и удерживаются одновременно с улыбкой 5 сек., на счет 2 –ладонь сворачивается в кулак.</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5. «Трубочка» - ладонь собрана в щепоть, большой палец прижат к среднему.</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6. «Лопаточка» - большой палец прижат к ладони сбоку, сомкнутая, ненапряженная ладонь опущена вниз.</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7.«Чашечка» - пальцы прижаты друг к другу, имитируя положение «чашечки».</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8.«Кошечка» - перевернутая «чашечка» - согнутая ладонь опущена.</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xml:space="preserve">Применение </w:t>
      </w:r>
      <w:proofErr w:type="spellStart"/>
      <w:r w:rsidRPr="00FA2932">
        <w:rPr>
          <w:rFonts w:ascii="Times New Roman" w:eastAsia="Times New Roman" w:hAnsi="Times New Roman" w:cs="Times New Roman"/>
          <w:sz w:val="28"/>
          <w:szCs w:val="28"/>
          <w:lang w:eastAsia="ru-RU"/>
        </w:rPr>
        <w:t>биоэнергопластики</w:t>
      </w:r>
      <w:proofErr w:type="spellEnd"/>
      <w:r w:rsidRPr="00FA2932">
        <w:rPr>
          <w:rFonts w:ascii="Times New Roman" w:eastAsia="Times New Roman" w:hAnsi="Times New Roman" w:cs="Times New Roman"/>
          <w:sz w:val="28"/>
          <w:szCs w:val="28"/>
          <w:lang w:eastAsia="ru-RU"/>
        </w:rPr>
        <w:t xml:space="preserve">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Может самостоятельно подобрать движение руки под любое артикуляционное упражнение. Важно не то, какое движение выполняет рука, а то насколько правильно, точно и качественно сочетается движение руки с артикуляционными упражнениями.</w:t>
      </w:r>
    </w:p>
    <w:p w:rsidR="0052441A" w:rsidRDefault="0052441A" w:rsidP="0021015E">
      <w:pPr>
        <w:shd w:val="clear" w:color="auto" w:fill="FFFFFF"/>
        <w:spacing w:before="150" w:after="150" w:line="293" w:lineRule="atLeast"/>
        <w:rPr>
          <w:rFonts w:ascii="Verdana" w:eastAsia="Times New Roman" w:hAnsi="Verdana" w:cs="Times New Roman"/>
          <w:b/>
          <w:bCs/>
          <w:color w:val="303F50"/>
          <w:sz w:val="20"/>
          <w:szCs w:val="20"/>
          <w:lang w:eastAsia="ru-RU"/>
        </w:rPr>
      </w:pP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21015E">
        <w:rPr>
          <w:rFonts w:ascii="Verdana" w:eastAsia="Times New Roman" w:hAnsi="Verdana" w:cs="Times New Roman"/>
          <w:b/>
          <w:bCs/>
          <w:color w:val="303F50"/>
          <w:sz w:val="20"/>
          <w:szCs w:val="20"/>
          <w:lang w:eastAsia="ru-RU"/>
        </w:rPr>
        <w:t> </w:t>
      </w:r>
      <w:r w:rsidRPr="00FA2932">
        <w:rPr>
          <w:rFonts w:ascii="Times New Roman" w:eastAsia="Times New Roman" w:hAnsi="Times New Roman" w:cs="Times New Roman"/>
          <w:b/>
          <w:bCs/>
          <w:sz w:val="28"/>
          <w:szCs w:val="28"/>
          <w:lang w:eastAsia="ru-RU"/>
        </w:rPr>
        <w:t>III. </w:t>
      </w:r>
      <w:r w:rsidR="00FA2932" w:rsidRPr="00FA2932">
        <w:rPr>
          <w:rFonts w:ascii="Times New Roman" w:eastAsia="Times New Roman" w:hAnsi="Times New Roman" w:cs="Times New Roman"/>
          <w:b/>
          <w:bCs/>
          <w:sz w:val="28"/>
          <w:szCs w:val="28"/>
          <w:lang w:eastAsia="ru-RU"/>
        </w:rPr>
        <w:t xml:space="preserve"> </w:t>
      </w:r>
      <w:r w:rsidRPr="00FA2932">
        <w:rPr>
          <w:rFonts w:ascii="Times New Roman" w:eastAsia="Times New Roman" w:hAnsi="Times New Roman" w:cs="Times New Roman"/>
          <w:b/>
          <w:bCs/>
          <w:sz w:val="28"/>
          <w:szCs w:val="28"/>
          <w:lang w:eastAsia="ru-RU"/>
        </w:rPr>
        <w:t>Движение и ум.</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Существует еще одна уникальная методика, которая позволяет выявить скрытые способности ребёнка и расширить границы возможностей его мозга. </w:t>
      </w:r>
      <w:proofErr w:type="spellStart"/>
      <w:r w:rsidRPr="00FA2932">
        <w:rPr>
          <w:rFonts w:ascii="Times New Roman" w:eastAsia="Times New Roman" w:hAnsi="Times New Roman" w:cs="Times New Roman"/>
          <w:b/>
          <w:bCs/>
          <w:sz w:val="28"/>
          <w:szCs w:val="28"/>
          <w:lang w:eastAsia="ru-RU"/>
        </w:rPr>
        <w:t>Кинезиологи</w:t>
      </w:r>
      <w:proofErr w:type="gramStart"/>
      <w:r w:rsidRPr="00FA2932">
        <w:rPr>
          <w:rFonts w:ascii="Times New Roman" w:eastAsia="Times New Roman" w:hAnsi="Times New Roman" w:cs="Times New Roman"/>
          <w:b/>
          <w:bCs/>
          <w:sz w:val="28"/>
          <w:szCs w:val="28"/>
          <w:lang w:eastAsia="ru-RU"/>
        </w:rPr>
        <w:t>я</w:t>
      </w:r>
      <w:proofErr w:type="spellEnd"/>
      <w:r w:rsidRPr="00FA2932">
        <w:rPr>
          <w:rFonts w:ascii="Times New Roman" w:eastAsia="Times New Roman" w:hAnsi="Times New Roman" w:cs="Times New Roman"/>
          <w:sz w:val="28"/>
          <w:szCs w:val="28"/>
          <w:lang w:eastAsia="ru-RU"/>
        </w:rPr>
        <w:t>–</w:t>
      </w:r>
      <w:proofErr w:type="gramEnd"/>
      <w:r w:rsidRPr="00FA2932">
        <w:rPr>
          <w:rFonts w:ascii="Times New Roman" w:eastAsia="Times New Roman" w:hAnsi="Times New Roman" w:cs="Times New Roman"/>
          <w:sz w:val="28"/>
          <w:szCs w:val="28"/>
          <w:lang w:eastAsia="ru-RU"/>
        </w:rPr>
        <w:t xml:space="preserve"> наука о развитии головного мозга посредством движения, наука о развитии умственных способностей и физического здоровья через определенные двигательные упражнения.</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proofErr w:type="spellStart"/>
      <w:r w:rsidRPr="00FA2932">
        <w:rPr>
          <w:rFonts w:ascii="Times New Roman" w:eastAsia="Times New Roman" w:hAnsi="Times New Roman" w:cs="Times New Roman"/>
          <w:sz w:val="28"/>
          <w:szCs w:val="28"/>
          <w:lang w:eastAsia="ru-RU"/>
        </w:rPr>
        <w:lastRenderedPageBreak/>
        <w:t>Кинезиологические</w:t>
      </w:r>
      <w:proofErr w:type="spellEnd"/>
      <w:r w:rsidRPr="00FA2932">
        <w:rPr>
          <w:rFonts w:ascii="Times New Roman" w:eastAsia="Times New Roman" w:hAnsi="Times New Roman" w:cs="Times New Roman"/>
          <w:sz w:val="28"/>
          <w:szCs w:val="28"/>
          <w:lang w:eastAsia="ru-RU"/>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proofErr w:type="spellStart"/>
      <w:r w:rsidRPr="00FA2932">
        <w:rPr>
          <w:rFonts w:ascii="Times New Roman" w:eastAsia="Times New Roman" w:hAnsi="Times New Roman" w:cs="Times New Roman"/>
          <w:b/>
          <w:bCs/>
          <w:sz w:val="28"/>
          <w:szCs w:val="28"/>
          <w:lang w:eastAsia="ru-RU"/>
        </w:rPr>
        <w:t>Кинезиология</w:t>
      </w:r>
      <w:proofErr w:type="spellEnd"/>
      <w:r w:rsidRPr="00FA2932">
        <w:rPr>
          <w:rFonts w:ascii="Times New Roman" w:eastAsia="Times New Roman" w:hAnsi="Times New Roman" w:cs="Times New Roman"/>
          <w:sz w:val="28"/>
          <w:szCs w:val="28"/>
          <w:lang w:eastAsia="ru-RU"/>
        </w:rPr>
        <w:t> – это методика сохранения и поддержания здоровья путём воздействия на мышцы тела, т.е. путём физической активности. </w:t>
      </w:r>
      <w:proofErr w:type="spellStart"/>
      <w:r w:rsidRPr="00FA2932">
        <w:rPr>
          <w:rFonts w:ascii="Times New Roman" w:eastAsia="Times New Roman" w:hAnsi="Times New Roman" w:cs="Times New Roman"/>
          <w:b/>
          <w:bCs/>
          <w:sz w:val="28"/>
          <w:szCs w:val="28"/>
          <w:lang w:eastAsia="ru-RU"/>
        </w:rPr>
        <w:t>Кинезиологические</w:t>
      </w:r>
      <w:proofErr w:type="spellEnd"/>
      <w:r w:rsidRPr="00FA2932">
        <w:rPr>
          <w:rFonts w:ascii="Times New Roman" w:eastAsia="Times New Roman" w:hAnsi="Times New Roman" w:cs="Times New Roman"/>
          <w:b/>
          <w:bCs/>
          <w:sz w:val="28"/>
          <w:szCs w:val="28"/>
          <w:lang w:eastAsia="ru-RU"/>
        </w:rPr>
        <w:t xml:space="preserve"> упражнения</w:t>
      </w:r>
      <w:r w:rsidRPr="00FA2932">
        <w:rPr>
          <w:rFonts w:ascii="Times New Roman" w:eastAsia="Times New Roman" w:hAnsi="Times New Roman" w:cs="Times New Roman"/>
          <w:sz w:val="28"/>
          <w:szCs w:val="28"/>
          <w:lang w:eastAsia="ru-RU"/>
        </w:rPr>
        <w:t> – комплекс движений, позволяющий активизировать межполушарное взаимодействие, развивать комиссуры (нервные волокна, осуществляющие взаимодействие между полушариями) как межполушарные интеграторы, через которые полушария обмениваются информацией, происходит синхронизация работы полушарий.</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xml:space="preserve">В ходе систематического применения </w:t>
      </w:r>
      <w:proofErr w:type="spellStart"/>
      <w:r w:rsidRPr="00FA2932">
        <w:rPr>
          <w:rFonts w:ascii="Times New Roman" w:eastAsia="Times New Roman" w:hAnsi="Times New Roman" w:cs="Times New Roman"/>
          <w:sz w:val="28"/>
          <w:szCs w:val="28"/>
          <w:lang w:eastAsia="ru-RU"/>
        </w:rPr>
        <w:t>кинезиологических</w:t>
      </w:r>
      <w:proofErr w:type="spellEnd"/>
      <w:r w:rsidRPr="00FA2932">
        <w:rPr>
          <w:rFonts w:ascii="Times New Roman" w:eastAsia="Times New Roman" w:hAnsi="Times New Roman" w:cs="Times New Roman"/>
          <w:sz w:val="28"/>
          <w:szCs w:val="28"/>
          <w:lang w:eastAsia="ru-RU"/>
        </w:rPr>
        <w:t xml:space="preserve"> упражнений у ребёнка исчезают явления нарушений чтения, развиваются межполушарные связи, улучшается память и концентрация внимания.</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В связи с улучшением интегративной функции мозга у многих детей при этом наблюдается значительный прогре</w:t>
      </w:r>
      <w:proofErr w:type="gramStart"/>
      <w:r w:rsidRPr="00FA2932">
        <w:rPr>
          <w:rFonts w:ascii="Times New Roman" w:eastAsia="Times New Roman" w:hAnsi="Times New Roman" w:cs="Times New Roman"/>
          <w:sz w:val="28"/>
          <w:szCs w:val="28"/>
          <w:lang w:eastAsia="ru-RU"/>
        </w:rPr>
        <w:t>сс в сп</w:t>
      </w:r>
      <w:proofErr w:type="gramEnd"/>
      <w:r w:rsidRPr="00FA2932">
        <w:rPr>
          <w:rFonts w:ascii="Times New Roman" w:eastAsia="Times New Roman" w:hAnsi="Times New Roman" w:cs="Times New Roman"/>
          <w:sz w:val="28"/>
          <w:szCs w:val="28"/>
          <w:lang w:eastAsia="ru-RU"/>
        </w:rPr>
        <w:t>особностях к обучению, а так же управлению своими эмоциями.</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proofErr w:type="spellStart"/>
      <w:r w:rsidRPr="00FA2932">
        <w:rPr>
          <w:rFonts w:ascii="Times New Roman" w:eastAsia="Times New Roman" w:hAnsi="Times New Roman" w:cs="Times New Roman"/>
          <w:sz w:val="28"/>
          <w:szCs w:val="28"/>
          <w:lang w:eastAsia="ru-RU"/>
        </w:rPr>
        <w:t>Кинезиологические</w:t>
      </w:r>
      <w:proofErr w:type="spellEnd"/>
      <w:r w:rsidRPr="00FA2932">
        <w:rPr>
          <w:rFonts w:ascii="Times New Roman" w:eastAsia="Times New Roman" w:hAnsi="Times New Roman" w:cs="Times New Roman"/>
          <w:sz w:val="28"/>
          <w:szCs w:val="28"/>
          <w:lang w:eastAsia="ru-RU"/>
        </w:rPr>
        <w:t xml:space="preserve"> упражнения дают возможность задействовать те участки мозга, которые раньше не участвовали в учении, и решить проблему </w:t>
      </w:r>
      <w:proofErr w:type="spellStart"/>
      <w:r w:rsidRPr="00FA2932">
        <w:rPr>
          <w:rFonts w:ascii="Times New Roman" w:eastAsia="Times New Roman" w:hAnsi="Times New Roman" w:cs="Times New Roman"/>
          <w:sz w:val="28"/>
          <w:szCs w:val="28"/>
          <w:lang w:eastAsia="ru-RU"/>
        </w:rPr>
        <w:t>неуспешности</w:t>
      </w:r>
      <w:proofErr w:type="spellEnd"/>
      <w:r w:rsidRPr="00FA2932">
        <w:rPr>
          <w:rFonts w:ascii="Times New Roman" w:eastAsia="Times New Roman" w:hAnsi="Times New Roman" w:cs="Times New Roman"/>
          <w:sz w:val="28"/>
          <w:szCs w:val="28"/>
          <w:lang w:eastAsia="ru-RU"/>
        </w:rPr>
        <w:t>.</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xml:space="preserve">В случае, когда детям предстоит интенсивная умственная нагрузка, рекомендуется перед подобной работой применять </w:t>
      </w:r>
      <w:proofErr w:type="spellStart"/>
      <w:r w:rsidRPr="00FA2932">
        <w:rPr>
          <w:rFonts w:ascii="Times New Roman" w:eastAsia="Times New Roman" w:hAnsi="Times New Roman" w:cs="Times New Roman"/>
          <w:sz w:val="28"/>
          <w:szCs w:val="28"/>
          <w:lang w:eastAsia="ru-RU"/>
        </w:rPr>
        <w:t>кинезиологический</w:t>
      </w:r>
      <w:proofErr w:type="spellEnd"/>
      <w:r w:rsidRPr="00FA2932">
        <w:rPr>
          <w:rFonts w:ascii="Times New Roman" w:eastAsia="Times New Roman" w:hAnsi="Times New Roman" w:cs="Times New Roman"/>
          <w:sz w:val="28"/>
          <w:szCs w:val="28"/>
          <w:lang w:eastAsia="ru-RU"/>
        </w:rPr>
        <w:t xml:space="preserve"> комплекс упражнений.</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 – развивающие и формирующие программы! Вот почему следует помнить, что неподвижный ребёнок не обучается!</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ПРАКТИКУМ «ВЫПОЛНИМ САМИ»</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«ГИМНАСТИКА ДЛЯ УМА».</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xml:space="preserve">В случае, когда детям предстоит интенсивная умственная нагрузка, рекомендуется перед подобной работой применять </w:t>
      </w:r>
      <w:proofErr w:type="spellStart"/>
      <w:r w:rsidRPr="00FA2932">
        <w:rPr>
          <w:rFonts w:ascii="Times New Roman" w:eastAsia="Times New Roman" w:hAnsi="Times New Roman" w:cs="Times New Roman"/>
          <w:sz w:val="28"/>
          <w:szCs w:val="28"/>
          <w:lang w:eastAsia="ru-RU"/>
        </w:rPr>
        <w:t>кинезиологический</w:t>
      </w:r>
      <w:proofErr w:type="spellEnd"/>
      <w:r w:rsidRPr="00FA2932">
        <w:rPr>
          <w:rFonts w:ascii="Times New Roman" w:eastAsia="Times New Roman" w:hAnsi="Times New Roman" w:cs="Times New Roman"/>
          <w:sz w:val="28"/>
          <w:szCs w:val="28"/>
          <w:lang w:eastAsia="ru-RU"/>
        </w:rPr>
        <w:t xml:space="preserve"> комплекс упражнений.</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lastRenderedPageBreak/>
        <w:t>1. «</w:t>
      </w:r>
      <w:proofErr w:type="spellStart"/>
      <w:r w:rsidRPr="00FA2932">
        <w:rPr>
          <w:rFonts w:ascii="Times New Roman" w:eastAsia="Times New Roman" w:hAnsi="Times New Roman" w:cs="Times New Roman"/>
          <w:b/>
          <w:bCs/>
          <w:sz w:val="28"/>
          <w:szCs w:val="28"/>
          <w:lang w:eastAsia="ru-RU"/>
        </w:rPr>
        <w:t>Колечко»</w:t>
      </w:r>
      <w:proofErr w:type="gramStart"/>
      <w:r w:rsidRPr="00FA2932">
        <w:rPr>
          <w:rFonts w:ascii="Times New Roman" w:eastAsia="Times New Roman" w:hAnsi="Times New Roman" w:cs="Times New Roman"/>
          <w:b/>
          <w:bCs/>
          <w:sz w:val="28"/>
          <w:szCs w:val="28"/>
          <w:lang w:eastAsia="ru-RU"/>
        </w:rPr>
        <w:t>.</w:t>
      </w:r>
      <w:r w:rsidRPr="00FA2932">
        <w:rPr>
          <w:rFonts w:ascii="Times New Roman" w:eastAsia="Times New Roman" w:hAnsi="Times New Roman" w:cs="Times New Roman"/>
          <w:sz w:val="28"/>
          <w:szCs w:val="28"/>
          <w:lang w:eastAsia="ru-RU"/>
        </w:rPr>
        <w:t>П</w:t>
      </w:r>
      <w:proofErr w:type="gramEnd"/>
      <w:r w:rsidRPr="00FA2932">
        <w:rPr>
          <w:rFonts w:ascii="Times New Roman" w:eastAsia="Times New Roman" w:hAnsi="Times New Roman" w:cs="Times New Roman"/>
          <w:sz w:val="28"/>
          <w:szCs w:val="28"/>
          <w:lang w:eastAsia="ru-RU"/>
        </w:rPr>
        <w:t>оочередно</w:t>
      </w:r>
      <w:proofErr w:type="spellEnd"/>
      <w:r w:rsidRPr="00FA2932">
        <w:rPr>
          <w:rFonts w:ascii="Times New Roman" w:eastAsia="Times New Roman" w:hAnsi="Times New Roman" w:cs="Times New Roman"/>
          <w:sz w:val="28"/>
          <w:szCs w:val="28"/>
          <w:lang w:eastAsia="ru-RU"/>
        </w:rPr>
        <w:t xml:space="preserve">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w:t>
      </w:r>
      <w:proofErr w:type="gramStart"/>
      <w:r w:rsidRPr="00FA2932">
        <w:rPr>
          <w:rFonts w:ascii="Times New Roman" w:eastAsia="Times New Roman" w:hAnsi="Times New Roman" w:cs="Times New Roman"/>
          <w:sz w:val="28"/>
          <w:szCs w:val="28"/>
          <w:lang w:eastAsia="ru-RU"/>
        </w:rPr>
        <w:t>указательному</w:t>
      </w:r>
      <w:proofErr w:type="gramEnd"/>
      <w:r w:rsidRPr="00FA2932">
        <w:rPr>
          <w:rFonts w:ascii="Times New Roman" w:eastAsia="Times New Roman" w:hAnsi="Times New Roman" w:cs="Times New Roman"/>
          <w:sz w:val="28"/>
          <w:szCs w:val="28"/>
          <w:lang w:eastAsia="ru-RU"/>
        </w:rPr>
        <w:t>. Выполнять нужно каждой рукой отдельно, затем обеими руками вместе.</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2. . «Кулак – ребро – ладонь».</w:t>
      </w:r>
      <w:r w:rsidRPr="00FA2932">
        <w:rPr>
          <w:rFonts w:ascii="Times New Roman" w:eastAsia="Times New Roman" w:hAnsi="Times New Roman" w:cs="Times New Roman"/>
          <w:sz w:val="28"/>
          <w:szCs w:val="28"/>
          <w:lang w:eastAsia="ru-RU"/>
        </w:rPr>
        <w:t>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3. </w:t>
      </w:r>
      <w:r w:rsidR="00FA2932" w:rsidRPr="00FA2932">
        <w:rPr>
          <w:rFonts w:ascii="Times New Roman" w:eastAsia="Times New Roman" w:hAnsi="Times New Roman" w:cs="Times New Roman"/>
          <w:b/>
          <w:bCs/>
          <w:sz w:val="28"/>
          <w:szCs w:val="28"/>
          <w:lang w:eastAsia="ru-RU"/>
        </w:rPr>
        <w:t xml:space="preserve"> </w:t>
      </w:r>
      <w:r w:rsidRPr="00FA2932">
        <w:rPr>
          <w:rFonts w:ascii="Times New Roman" w:eastAsia="Times New Roman" w:hAnsi="Times New Roman" w:cs="Times New Roman"/>
          <w:b/>
          <w:bCs/>
          <w:sz w:val="28"/>
          <w:szCs w:val="28"/>
          <w:lang w:eastAsia="ru-RU"/>
        </w:rPr>
        <w:t>«Лезгинка»</w:t>
      </w:r>
      <w:r w:rsidRPr="00FA2932">
        <w:rPr>
          <w:rFonts w:ascii="Times New Roman" w:eastAsia="Times New Roman" w:hAnsi="Times New Roman" w:cs="Times New Roman"/>
          <w:sz w:val="28"/>
          <w:szCs w:val="28"/>
          <w:lang w:eastAsia="ru-RU"/>
        </w:rPr>
        <w:t>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4. </w:t>
      </w:r>
      <w:r w:rsidR="00FA2932" w:rsidRPr="00FA2932">
        <w:rPr>
          <w:rFonts w:ascii="Times New Roman" w:eastAsia="Times New Roman" w:hAnsi="Times New Roman" w:cs="Times New Roman"/>
          <w:b/>
          <w:bCs/>
          <w:sz w:val="28"/>
          <w:szCs w:val="28"/>
          <w:lang w:eastAsia="ru-RU"/>
        </w:rPr>
        <w:t xml:space="preserve"> </w:t>
      </w:r>
      <w:r w:rsidRPr="00FA2932">
        <w:rPr>
          <w:rFonts w:ascii="Times New Roman" w:eastAsia="Times New Roman" w:hAnsi="Times New Roman" w:cs="Times New Roman"/>
          <w:b/>
          <w:bCs/>
          <w:sz w:val="28"/>
          <w:szCs w:val="28"/>
          <w:lang w:eastAsia="ru-RU"/>
        </w:rPr>
        <w:t>«Ухо – нос».</w:t>
      </w:r>
      <w:r w:rsidRPr="00FA2932">
        <w:rPr>
          <w:rFonts w:ascii="Times New Roman" w:eastAsia="Times New Roman" w:hAnsi="Times New Roman" w:cs="Times New Roman"/>
          <w:sz w:val="28"/>
          <w:szCs w:val="28"/>
          <w:lang w:eastAsia="ru-RU"/>
        </w:rPr>
        <w:t xml:space="preserve"> Левой рукой возьмитесь за кончик носа, а правой – за противоположное ухо. Одновременно отпустите ухо и нос, хлопните в ладоши, поменяйте положение рук «с точностью </w:t>
      </w:r>
      <w:proofErr w:type="gramStart"/>
      <w:r w:rsidRPr="00FA2932">
        <w:rPr>
          <w:rFonts w:ascii="Times New Roman" w:eastAsia="Times New Roman" w:hAnsi="Times New Roman" w:cs="Times New Roman"/>
          <w:sz w:val="28"/>
          <w:szCs w:val="28"/>
          <w:lang w:eastAsia="ru-RU"/>
        </w:rPr>
        <w:t>до</w:t>
      </w:r>
      <w:proofErr w:type="gramEnd"/>
      <w:r w:rsidRPr="00FA2932">
        <w:rPr>
          <w:rFonts w:ascii="Times New Roman" w:eastAsia="Times New Roman" w:hAnsi="Times New Roman" w:cs="Times New Roman"/>
          <w:sz w:val="28"/>
          <w:szCs w:val="28"/>
          <w:lang w:eastAsia="ru-RU"/>
        </w:rPr>
        <w:t xml:space="preserve"> наоборот».</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5. </w:t>
      </w:r>
      <w:r w:rsidR="00FA2932" w:rsidRPr="00FA2932">
        <w:rPr>
          <w:rFonts w:ascii="Times New Roman" w:eastAsia="Times New Roman" w:hAnsi="Times New Roman" w:cs="Times New Roman"/>
          <w:b/>
          <w:bCs/>
          <w:sz w:val="28"/>
          <w:szCs w:val="28"/>
          <w:lang w:eastAsia="ru-RU"/>
        </w:rPr>
        <w:t xml:space="preserve"> </w:t>
      </w:r>
      <w:r w:rsidRPr="00FA2932">
        <w:rPr>
          <w:rFonts w:ascii="Times New Roman" w:eastAsia="Times New Roman" w:hAnsi="Times New Roman" w:cs="Times New Roman"/>
          <w:b/>
          <w:bCs/>
          <w:sz w:val="28"/>
          <w:szCs w:val="28"/>
          <w:lang w:eastAsia="ru-RU"/>
        </w:rPr>
        <w:t>Перекрёстные движения.</w:t>
      </w:r>
      <w:r w:rsidRPr="00FA2932">
        <w:rPr>
          <w:rFonts w:ascii="Times New Roman" w:eastAsia="Times New Roman" w:hAnsi="Times New Roman" w:cs="Times New Roman"/>
          <w:sz w:val="28"/>
          <w:szCs w:val="28"/>
          <w:lang w:eastAsia="ru-RU"/>
        </w:rPr>
        <w:t> Выполняйте перекрёстные координированные движения одновременно правой рукой и левой ногой (вперёд, в сторону, назад). Затем сделайте то же др. рукой и ногой.</w:t>
      </w:r>
    </w:p>
    <w:p w:rsidR="0021015E" w:rsidRDefault="0021015E" w:rsidP="0021015E">
      <w:pPr>
        <w:shd w:val="clear" w:color="auto" w:fill="FFFFFF"/>
        <w:spacing w:before="150" w:after="150" w:line="293" w:lineRule="atLeast"/>
        <w:rPr>
          <w:rFonts w:ascii="Verdana" w:eastAsia="Times New Roman" w:hAnsi="Verdana" w:cs="Times New Roman"/>
          <w:b/>
          <w:bCs/>
          <w:color w:val="303F50"/>
          <w:sz w:val="20"/>
          <w:szCs w:val="20"/>
          <w:lang w:eastAsia="ru-RU"/>
        </w:rPr>
      </w:pPr>
      <w:r w:rsidRPr="0021015E">
        <w:rPr>
          <w:rFonts w:ascii="Verdana" w:eastAsia="Times New Roman" w:hAnsi="Verdana" w:cs="Times New Roman"/>
          <w:b/>
          <w:bCs/>
          <w:color w:val="303F50"/>
          <w:sz w:val="20"/>
          <w:szCs w:val="20"/>
          <w:lang w:eastAsia="ru-RU"/>
        </w:rPr>
        <w:t> </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IV. «МИНУТКА ОТДЫХА И ТИШИНЫ»</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Релаксация</w:t>
      </w:r>
      <w:r w:rsidRPr="00FA2932">
        <w:rPr>
          <w:rFonts w:ascii="Times New Roman" w:eastAsia="Times New Roman" w:hAnsi="Times New Roman" w:cs="Times New Roman"/>
          <w:sz w:val="28"/>
          <w:szCs w:val="28"/>
          <w:lang w:eastAsia="ru-RU"/>
        </w:rPr>
        <w:t> – глубокое мышечное расслабление, сопровождающееся снятием психического напряжения.</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Эмоции и чувства плохо поддаются волевой регуляции. Взрослым надо помнить об этом, сталкиваясь с нежелательными или неожиданными для них детскими эмоциями. Чувства ребенка в таких острых ситуациях лучше не оценивать, т. к. это повлечет за собой лишь непонимание или негативизм.</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Нельзя требовать от ребенка не переживать того, что он переживает, чувствует; можно ограничить лишь форму проявления его негативных эмоций. Кроме того,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свое тело.</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С этой целью в своей работе мы используем специально подобранные упражнения на расслабление определенных частей тела и всего организма.</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РЕЛАКСАЦИЯ – «ПОДСНЕЖНИК»</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xml:space="preserve">В лесу под сугробом спрятался нежный цветок. Он крепко сложил свои лепестки, чтобы не погибнуть от холода и уснул до весны. Солнышко стало </w:t>
      </w:r>
      <w:r w:rsidRPr="00FA2932">
        <w:rPr>
          <w:rFonts w:ascii="Times New Roman" w:eastAsia="Times New Roman" w:hAnsi="Times New Roman" w:cs="Times New Roman"/>
          <w:sz w:val="28"/>
          <w:szCs w:val="28"/>
          <w:lang w:eastAsia="ru-RU"/>
        </w:rPr>
        <w:lastRenderedPageBreak/>
        <w:t>пригревать сильнее и лучики солнца стали пробуждать цветок. Он медленно растет, поднимается, пробивается сквозь сугроб. Кругом лежит снег.</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xml:space="preserve">Ласковое солнышко так далеко. Цветочку очень хочется почувствовать тепло ласкового солнышка, но вот подснежник вырос и окреп, лепестки стали </w:t>
      </w:r>
      <w:proofErr w:type="gramStart"/>
      <w:r w:rsidRPr="00FA2932">
        <w:rPr>
          <w:rFonts w:ascii="Times New Roman" w:eastAsia="Times New Roman" w:hAnsi="Times New Roman" w:cs="Times New Roman"/>
          <w:sz w:val="28"/>
          <w:szCs w:val="28"/>
          <w:lang w:eastAsia="ru-RU"/>
        </w:rPr>
        <w:t>раскрываться</w:t>
      </w:r>
      <w:proofErr w:type="gramEnd"/>
      <w:r w:rsidRPr="00FA2932">
        <w:rPr>
          <w:rFonts w:ascii="Times New Roman" w:eastAsia="Times New Roman" w:hAnsi="Times New Roman" w:cs="Times New Roman"/>
          <w:sz w:val="28"/>
          <w:szCs w:val="28"/>
          <w:lang w:eastAsia="ru-RU"/>
        </w:rPr>
        <w:t xml:space="preserve"> наслаждаясь весенним теплом.</w:t>
      </w:r>
    </w:p>
    <w:p w:rsidR="0021015E" w:rsidRPr="00FA2932"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sz w:val="28"/>
          <w:szCs w:val="28"/>
          <w:lang w:eastAsia="ru-RU"/>
        </w:rPr>
        <w:t>- Цветок радуется, гордится своей красотой «Это я! Первый весенний цветок, и зовут меня подснежник». Погода капризна, подул ветерок и стал подснежник раскачиваться в разные стороны. Цветочек склоняется все ниже и ниже. И вот совсем прилег на проталину. Побежали ручьи, вода подхватила и унесла подснежник в удивительное путешествие. Он плывет и удивляется, всему тому, что видит вокруг. Представьте себе, что Вы – подснежник. Подумайте, что Вы видите вокруг. И вот цветок попал в сказочную страну: вокруг очень красивые, яркие цветы, на которых сидят расписные, яркие бабочки. Вокруг тепло и радостно! А теперь медленно открываем глаза и возвращаемся в нашу комнату, откуда мы начали свое путешествие.</w:t>
      </w:r>
    </w:p>
    <w:p w:rsidR="00FA2932" w:rsidRDefault="00FA2932" w:rsidP="00FA2932">
      <w:pPr>
        <w:shd w:val="clear" w:color="auto" w:fill="FFFFFF"/>
        <w:spacing w:before="150" w:after="150" w:line="293" w:lineRule="atLeast"/>
        <w:rPr>
          <w:rFonts w:ascii="Times New Roman" w:eastAsia="Times New Roman" w:hAnsi="Times New Roman" w:cs="Times New Roman"/>
          <w:b/>
          <w:bCs/>
          <w:sz w:val="28"/>
          <w:szCs w:val="28"/>
          <w:lang w:eastAsia="ru-RU"/>
        </w:rPr>
      </w:pPr>
    </w:p>
    <w:p w:rsidR="00FA2932" w:rsidRDefault="00FA2932" w:rsidP="00FA2932">
      <w:pPr>
        <w:shd w:val="clear" w:color="auto" w:fill="FFFFFF"/>
        <w:spacing w:before="150" w:after="150" w:line="293" w:lineRule="atLeast"/>
        <w:rPr>
          <w:rFonts w:ascii="Times New Roman" w:eastAsia="Times New Roman" w:hAnsi="Times New Roman" w:cs="Times New Roman"/>
          <w:b/>
          <w:bCs/>
          <w:sz w:val="28"/>
          <w:szCs w:val="28"/>
          <w:lang w:eastAsia="ru-RU"/>
        </w:rPr>
      </w:pPr>
    </w:p>
    <w:p w:rsidR="00FA2932" w:rsidRPr="00FA2932" w:rsidRDefault="00FA2932" w:rsidP="00FA2932">
      <w:pPr>
        <w:shd w:val="clear" w:color="auto" w:fill="FFFFFF"/>
        <w:spacing w:before="150" w:after="150" w:line="293" w:lineRule="atLeast"/>
        <w:rPr>
          <w:rFonts w:ascii="Times New Roman" w:eastAsia="Times New Roman" w:hAnsi="Times New Roman" w:cs="Times New Roman"/>
          <w:sz w:val="28"/>
          <w:szCs w:val="28"/>
          <w:lang w:eastAsia="ru-RU"/>
        </w:rPr>
      </w:pPr>
      <w:r w:rsidRPr="00FA2932">
        <w:rPr>
          <w:rFonts w:ascii="Times New Roman" w:eastAsia="Times New Roman" w:hAnsi="Times New Roman" w:cs="Times New Roman"/>
          <w:b/>
          <w:bCs/>
          <w:sz w:val="28"/>
          <w:szCs w:val="28"/>
          <w:lang w:eastAsia="ru-RU"/>
        </w:rPr>
        <w:t>V. «</w:t>
      </w:r>
      <w:r>
        <w:rPr>
          <w:rFonts w:ascii="Times New Roman" w:eastAsia="Times New Roman" w:hAnsi="Times New Roman" w:cs="Times New Roman"/>
          <w:b/>
          <w:bCs/>
          <w:sz w:val="28"/>
          <w:szCs w:val="28"/>
          <w:lang w:eastAsia="ru-RU"/>
        </w:rPr>
        <w:t>М</w:t>
      </w:r>
      <w:r w:rsidR="00F34AC2">
        <w:rPr>
          <w:rFonts w:ascii="Times New Roman" w:eastAsia="Times New Roman" w:hAnsi="Times New Roman" w:cs="Times New Roman"/>
          <w:b/>
          <w:bCs/>
          <w:sz w:val="28"/>
          <w:szCs w:val="28"/>
          <w:lang w:eastAsia="ru-RU"/>
        </w:rPr>
        <w:t>УЗЫКА И ЗДОРОВЬЕ</w:t>
      </w:r>
      <w:r w:rsidRPr="00FA2932">
        <w:rPr>
          <w:rFonts w:ascii="Times New Roman" w:eastAsia="Times New Roman" w:hAnsi="Times New Roman" w:cs="Times New Roman"/>
          <w:b/>
          <w:bCs/>
          <w:sz w:val="28"/>
          <w:szCs w:val="28"/>
          <w:lang w:eastAsia="ru-RU"/>
        </w:rPr>
        <w:t>»</w:t>
      </w:r>
    </w:p>
    <w:p w:rsidR="00756CAD" w:rsidRPr="00E51DCA" w:rsidRDefault="00F46311" w:rsidP="00E51D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51DCA">
        <w:rPr>
          <w:rFonts w:ascii="Times New Roman" w:eastAsia="Times New Roman" w:hAnsi="Times New Roman" w:cs="Times New Roman"/>
          <w:color w:val="000000"/>
          <w:sz w:val="28"/>
          <w:szCs w:val="28"/>
          <w:lang w:eastAsia="ru-RU"/>
        </w:rPr>
        <w:t xml:space="preserve">В настоящее время для нас, педагогов остро встала проблема роста количества детей дошкольного возраста с нарушениями в поведении, а также в психическом и физическом развитии. </w:t>
      </w:r>
    </w:p>
    <w:p w:rsidR="00F46311" w:rsidRPr="00E51DCA" w:rsidRDefault="00F46311" w:rsidP="00E51DCA">
      <w:pPr>
        <w:shd w:val="clear" w:color="auto" w:fill="FFFFFF"/>
        <w:spacing w:after="0" w:line="240" w:lineRule="auto"/>
        <w:ind w:firstLine="708"/>
        <w:jc w:val="both"/>
        <w:rPr>
          <w:rFonts w:ascii="Arial" w:eastAsia="Times New Roman" w:hAnsi="Arial" w:cs="Arial"/>
          <w:color w:val="000000"/>
          <w:sz w:val="28"/>
          <w:szCs w:val="28"/>
          <w:lang w:eastAsia="ru-RU"/>
        </w:rPr>
      </w:pPr>
      <w:r w:rsidRPr="00E51DCA">
        <w:rPr>
          <w:rFonts w:ascii="Times New Roman" w:eastAsia="Times New Roman" w:hAnsi="Times New Roman" w:cs="Times New Roman"/>
          <w:i/>
          <w:iCs/>
          <w:color w:val="000000"/>
          <w:sz w:val="28"/>
          <w:szCs w:val="28"/>
          <w:lang w:eastAsia="ru-RU"/>
        </w:rPr>
        <w:t>Музыкотерапия </w:t>
      </w:r>
      <w:r w:rsidRPr="00E51DCA">
        <w:rPr>
          <w:rFonts w:ascii="Times New Roman" w:eastAsia="Times New Roman" w:hAnsi="Times New Roman" w:cs="Times New Roman"/>
          <w:color w:val="000000"/>
          <w:sz w:val="28"/>
          <w:szCs w:val="28"/>
          <w:lang w:eastAsia="ru-RU"/>
        </w:rPr>
        <w:t>– это метод, использующий музыку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Именно музыка, с ее удивительными свойствами регулировать эмоциональное и душевное состояние, призвана помочь преодолеть ощущение дискомфорта: неуверенность, растерянность, страх, боязнь чего.</w:t>
      </w:r>
    </w:p>
    <w:p w:rsidR="00F46311" w:rsidRPr="00E51DCA" w:rsidRDefault="00F46311" w:rsidP="00E51DCA">
      <w:pPr>
        <w:shd w:val="clear" w:color="auto" w:fill="FFFFFF"/>
        <w:spacing w:after="0" w:line="240" w:lineRule="auto"/>
        <w:ind w:firstLine="708"/>
        <w:jc w:val="both"/>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 xml:space="preserve">В детском саду музыка необходима детям в течение всего дня. Это не значит, что она должна звучать непрерывно и громко. Музыка, должна </w:t>
      </w:r>
      <w:proofErr w:type="gramStart"/>
      <w:r w:rsidRPr="00E51DCA">
        <w:rPr>
          <w:rFonts w:ascii="Times New Roman" w:eastAsia="Times New Roman" w:hAnsi="Times New Roman" w:cs="Times New Roman"/>
          <w:color w:val="000000"/>
          <w:sz w:val="28"/>
          <w:szCs w:val="28"/>
          <w:lang w:eastAsia="ru-RU"/>
        </w:rPr>
        <w:t>прослушиваться детьми дозировано</w:t>
      </w:r>
      <w:proofErr w:type="gramEnd"/>
      <w:r w:rsidRPr="00E51DCA">
        <w:rPr>
          <w:rFonts w:ascii="Times New Roman" w:eastAsia="Times New Roman" w:hAnsi="Times New Roman" w:cs="Times New Roman"/>
          <w:color w:val="000000"/>
          <w:sz w:val="28"/>
          <w:szCs w:val="28"/>
          <w:lang w:eastAsia="ru-RU"/>
        </w:rPr>
        <w:t>, в зависимости от времени суток, вида деятельности, даже настроения детей.</w:t>
      </w:r>
    </w:p>
    <w:p w:rsidR="00F46311" w:rsidRPr="00E51DCA" w:rsidRDefault="00F46311" w:rsidP="00E51DCA">
      <w:pPr>
        <w:shd w:val="clear" w:color="auto" w:fill="FFFFFF"/>
        <w:spacing w:after="0" w:line="240" w:lineRule="auto"/>
        <w:ind w:firstLine="708"/>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релаксирующей музыки, наполненной звуками природы (шелест листьев, голоса дельфинов, журчание ручейка). Дети на подсознательном уровне успокаиваются, расслабляются.</w:t>
      </w:r>
    </w:p>
    <w:p w:rsidR="00F46311" w:rsidRPr="00E51DCA" w:rsidRDefault="00F46311" w:rsidP="00E51DCA">
      <w:pPr>
        <w:shd w:val="clear" w:color="auto" w:fill="FFFFFF"/>
        <w:spacing w:after="0" w:line="240" w:lineRule="auto"/>
        <w:ind w:firstLine="708"/>
        <w:jc w:val="both"/>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 xml:space="preserve">Особое внимание педагогам следует уделить музыкально-рефлекторному пробуждению малышей после дневного сна. Эта методика разработана Н. Ефименко в противовес стандартному пробуждению детей по </w:t>
      </w:r>
      <w:r w:rsidRPr="00E51DCA">
        <w:rPr>
          <w:rFonts w:ascii="Times New Roman" w:eastAsia="Times New Roman" w:hAnsi="Times New Roman" w:cs="Times New Roman"/>
          <w:color w:val="000000"/>
          <w:sz w:val="28"/>
          <w:szCs w:val="28"/>
          <w:lang w:eastAsia="ru-RU"/>
        </w:rPr>
        <w:lastRenderedPageBreak/>
        <w:t>громкой команде воспитателя “Подъем!”. Для этого используется тихая, нежная, легкая, радостная музыка.</w:t>
      </w:r>
    </w:p>
    <w:p w:rsidR="00F46311" w:rsidRPr="00E51DCA" w:rsidRDefault="00F46311" w:rsidP="00E51DCA">
      <w:pPr>
        <w:shd w:val="clear" w:color="auto" w:fill="FFFFFF"/>
        <w:spacing w:after="0" w:line="240" w:lineRule="auto"/>
        <w:ind w:firstLine="708"/>
        <w:jc w:val="both"/>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Небольшая композиция должна быть постоянной в течени</w:t>
      </w:r>
      <w:proofErr w:type="gramStart"/>
      <w:r w:rsidRPr="00E51DCA">
        <w:rPr>
          <w:rFonts w:ascii="Times New Roman" w:eastAsia="Times New Roman" w:hAnsi="Times New Roman" w:cs="Times New Roman"/>
          <w:color w:val="000000"/>
          <w:sz w:val="28"/>
          <w:szCs w:val="28"/>
          <w:lang w:eastAsia="ru-RU"/>
        </w:rPr>
        <w:t>и</w:t>
      </w:r>
      <w:proofErr w:type="gramEnd"/>
      <w:r w:rsidRPr="00E51DCA">
        <w:rPr>
          <w:rFonts w:ascii="Times New Roman" w:eastAsia="Times New Roman" w:hAnsi="Times New Roman" w:cs="Times New Roman"/>
          <w:color w:val="000000"/>
          <w:sz w:val="28"/>
          <w:szCs w:val="28"/>
          <w:lang w:eastAsia="ru-RU"/>
        </w:rPr>
        <w:t xml:space="preserve"> примерно месяца, чтобы у ребенка 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провести комплексы упражнений, не поднимая с кроватей детей.</w:t>
      </w:r>
    </w:p>
    <w:p w:rsidR="00F46311" w:rsidRPr="00E51DCA" w:rsidRDefault="00F46311" w:rsidP="00E51DCA">
      <w:pPr>
        <w:shd w:val="clear" w:color="auto" w:fill="FFFFFF"/>
        <w:spacing w:after="0" w:line="240" w:lineRule="auto"/>
        <w:ind w:firstLine="708"/>
        <w:jc w:val="both"/>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Исходя из вышесказанного, следует вывод: при помощи музыкотерапии можно моделировать эмоции; поднять настроение, снизить чувство тревожности; у неуравновешенных детей сформировать чувство внутреннего покоя, радости, положительные эмоции; желание общаться друг с другом.</w:t>
      </w:r>
    </w:p>
    <w:p w:rsidR="00F46311" w:rsidRPr="00E51DCA" w:rsidRDefault="00F46311" w:rsidP="00E51DCA">
      <w:pPr>
        <w:shd w:val="clear" w:color="auto" w:fill="FFFFFF"/>
        <w:spacing w:after="0" w:line="240" w:lineRule="auto"/>
        <w:ind w:firstLine="708"/>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Мы с вами поговорили о пассивных формах музыкотерапии.</w:t>
      </w:r>
    </w:p>
    <w:p w:rsidR="00F46311" w:rsidRPr="00E51DCA" w:rsidRDefault="00F46311" w:rsidP="00E51DCA">
      <w:pPr>
        <w:shd w:val="clear" w:color="auto" w:fill="FFFFFF"/>
        <w:spacing w:after="0" w:line="240" w:lineRule="auto"/>
        <w:ind w:firstLine="708"/>
        <w:jc w:val="both"/>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Помимо обычного прослушивания музыки (пассивная форма музыкотерапии) специалисты рекомендуют использовать и множество активных приемов. Активная музыкотерапия в работе с детьми используется в разных вариантах с целью коррекции психоэмоциональных состояний у детей и взрослых, имеющих невысокую самооценку, сниженный эмоциональный тонус, проблемы в развитии коммуникативной сферы.</w:t>
      </w:r>
    </w:p>
    <w:p w:rsidR="00F46311" w:rsidRPr="00E51DCA" w:rsidRDefault="00F46311" w:rsidP="00E51DCA">
      <w:pPr>
        <w:shd w:val="clear" w:color="auto" w:fill="FFFFFF"/>
        <w:spacing w:after="0" w:line="240" w:lineRule="auto"/>
        <w:ind w:firstLine="708"/>
        <w:jc w:val="both"/>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А какие методы активной музыкотерапии используются, мы с вами узнаем, поучаствовав в рубрике “Шкатулка с секретом”. Вам предстоит достать вопрос, прочитать метод активной музыкотерапии и рассказать, что на ваш взгляд он обозначает.</w:t>
      </w:r>
    </w:p>
    <w:p w:rsidR="00F46311" w:rsidRPr="00E51DCA" w:rsidRDefault="00F46311" w:rsidP="00E51DCA">
      <w:pPr>
        <w:pStyle w:val="a6"/>
        <w:numPr>
          <w:ilvl w:val="0"/>
          <w:numId w:val="2"/>
        </w:numPr>
        <w:shd w:val="clear" w:color="auto" w:fill="FFFFFF"/>
        <w:spacing w:after="0" w:line="240" w:lineRule="auto"/>
        <w:rPr>
          <w:rFonts w:ascii="Arial" w:eastAsia="Times New Roman" w:hAnsi="Arial" w:cs="Arial"/>
          <w:i/>
          <w:color w:val="000000"/>
          <w:sz w:val="28"/>
          <w:szCs w:val="28"/>
          <w:lang w:eastAsia="ru-RU"/>
        </w:rPr>
      </w:pPr>
      <w:r w:rsidRPr="00E51DCA">
        <w:rPr>
          <w:rFonts w:ascii="Times New Roman" w:eastAsia="Times New Roman" w:hAnsi="Times New Roman" w:cs="Times New Roman"/>
          <w:i/>
          <w:color w:val="000000"/>
          <w:sz w:val="28"/>
          <w:szCs w:val="28"/>
          <w:lang w:eastAsia="ru-RU"/>
        </w:rPr>
        <w:t>Интегративная музыкотерапия</w:t>
      </w:r>
    </w:p>
    <w:p w:rsidR="00096EDD" w:rsidRPr="00B7133A" w:rsidRDefault="00F46311" w:rsidP="00B713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1DCA">
        <w:rPr>
          <w:rFonts w:ascii="Times New Roman" w:eastAsia="Times New Roman" w:hAnsi="Times New Roman" w:cs="Times New Roman"/>
          <w:color w:val="000000"/>
          <w:sz w:val="28"/>
          <w:szCs w:val="28"/>
          <w:lang w:eastAsia="ru-RU"/>
        </w:rPr>
        <w:t xml:space="preserve">Примером может быть синтез музыкального и наглядно-зрительного восприятия. </w:t>
      </w:r>
      <w:r w:rsidR="00096EDD" w:rsidRPr="00E51DCA">
        <w:rPr>
          <w:rFonts w:ascii="Times New Roman" w:eastAsia="Times New Roman" w:hAnsi="Times New Roman" w:cs="Times New Roman"/>
          <w:color w:val="000000"/>
          <w:sz w:val="28"/>
          <w:szCs w:val="28"/>
          <w:lang w:eastAsia="ru-RU"/>
        </w:rPr>
        <w:t>Деятельность на занятии</w:t>
      </w:r>
      <w:r w:rsidRPr="00E51DCA">
        <w:rPr>
          <w:rFonts w:ascii="Times New Roman" w:eastAsia="Times New Roman" w:hAnsi="Times New Roman" w:cs="Times New Roman"/>
          <w:color w:val="000000"/>
          <w:sz w:val="28"/>
          <w:szCs w:val="28"/>
          <w:lang w:eastAsia="ru-RU"/>
        </w:rPr>
        <w:t xml:space="preserve"> стро</w:t>
      </w:r>
      <w:r w:rsidR="00096EDD" w:rsidRPr="00E51DCA">
        <w:rPr>
          <w:rFonts w:ascii="Times New Roman" w:eastAsia="Times New Roman" w:hAnsi="Times New Roman" w:cs="Times New Roman"/>
          <w:color w:val="000000"/>
          <w:sz w:val="28"/>
          <w:szCs w:val="28"/>
          <w:lang w:eastAsia="ru-RU"/>
        </w:rPr>
        <w:t>и</w:t>
      </w:r>
      <w:r w:rsidRPr="00E51DCA">
        <w:rPr>
          <w:rFonts w:ascii="Times New Roman" w:eastAsia="Times New Roman" w:hAnsi="Times New Roman" w:cs="Times New Roman"/>
          <w:color w:val="000000"/>
          <w:sz w:val="28"/>
          <w:szCs w:val="28"/>
          <w:lang w:eastAsia="ru-RU"/>
        </w:rPr>
        <w:t>тся таким образом, что на них восприятие музыки сопровождается просмотром видеозаписей разнообразных картин природы</w:t>
      </w:r>
      <w:r w:rsidR="00096EDD" w:rsidRPr="00E51DCA">
        <w:rPr>
          <w:rFonts w:ascii="Times New Roman" w:eastAsia="Times New Roman" w:hAnsi="Times New Roman" w:cs="Times New Roman"/>
          <w:color w:val="000000"/>
          <w:sz w:val="28"/>
          <w:szCs w:val="28"/>
          <w:lang w:eastAsia="ru-RU"/>
        </w:rPr>
        <w:t xml:space="preserve"> или наоборот. </w:t>
      </w:r>
      <w:r w:rsidRPr="00E51DCA">
        <w:rPr>
          <w:rFonts w:ascii="Times New Roman" w:eastAsia="Times New Roman" w:hAnsi="Times New Roman" w:cs="Times New Roman"/>
          <w:color w:val="000000"/>
          <w:sz w:val="28"/>
          <w:szCs w:val="28"/>
          <w:lang w:eastAsia="ru-RU"/>
        </w:rPr>
        <w:t xml:space="preserve"> При этом ребёнку предлагается как бы “шагнуть” вглубь изображения – к звенящему прохладному ручью или на солнечную лужайку, мысленно поймать бабочек или расслабиться, лёжа на зелёной мягкой траве. Органичное сочетание двух способов восприятия даёт более сильный </w:t>
      </w:r>
      <w:proofErr w:type="spellStart"/>
      <w:r w:rsidRPr="00E51DCA">
        <w:rPr>
          <w:rFonts w:ascii="Times New Roman" w:eastAsia="Times New Roman" w:hAnsi="Times New Roman" w:cs="Times New Roman"/>
          <w:color w:val="000000"/>
          <w:sz w:val="28"/>
          <w:szCs w:val="28"/>
          <w:lang w:eastAsia="ru-RU"/>
        </w:rPr>
        <w:t>психокоррекционный</w:t>
      </w:r>
      <w:proofErr w:type="spellEnd"/>
      <w:r w:rsidRPr="00E51DCA">
        <w:rPr>
          <w:rFonts w:ascii="Times New Roman" w:eastAsia="Times New Roman" w:hAnsi="Times New Roman" w:cs="Times New Roman"/>
          <w:color w:val="000000"/>
          <w:sz w:val="28"/>
          <w:szCs w:val="28"/>
          <w:lang w:eastAsia="ru-RU"/>
        </w:rPr>
        <w:t xml:space="preserve"> эффект.</w:t>
      </w:r>
    </w:p>
    <w:p w:rsidR="00F46311" w:rsidRPr="00E51DCA" w:rsidRDefault="00F46311" w:rsidP="00E51DCA">
      <w:pPr>
        <w:pStyle w:val="a6"/>
        <w:numPr>
          <w:ilvl w:val="0"/>
          <w:numId w:val="2"/>
        </w:numPr>
        <w:shd w:val="clear" w:color="auto" w:fill="FFFFFF"/>
        <w:spacing w:after="0" w:line="240" w:lineRule="auto"/>
        <w:jc w:val="both"/>
        <w:rPr>
          <w:rFonts w:ascii="Arial" w:eastAsia="Times New Roman" w:hAnsi="Arial" w:cs="Arial"/>
          <w:i/>
          <w:color w:val="000000"/>
          <w:sz w:val="28"/>
          <w:szCs w:val="28"/>
          <w:lang w:eastAsia="ru-RU"/>
        </w:rPr>
      </w:pPr>
      <w:r w:rsidRPr="00E51DCA">
        <w:rPr>
          <w:rFonts w:ascii="Times New Roman" w:eastAsia="Times New Roman" w:hAnsi="Times New Roman" w:cs="Times New Roman"/>
          <w:i/>
          <w:color w:val="000000"/>
          <w:sz w:val="28"/>
          <w:szCs w:val="28"/>
          <w:lang w:eastAsia="ru-RU"/>
        </w:rPr>
        <w:t>Активный прием слушания музыки “Эффект Моцарта”</w:t>
      </w:r>
    </w:p>
    <w:p w:rsidR="00F46311" w:rsidRPr="00E51DCA" w:rsidRDefault="00F46311" w:rsidP="00E51DCA">
      <w:pPr>
        <w:shd w:val="clear" w:color="auto" w:fill="FFFFFF"/>
        <w:spacing w:after="0" w:line="240" w:lineRule="auto"/>
        <w:ind w:firstLine="708"/>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 xml:space="preserve">Многочисленные исследования ученых, медиков и психологов всего мира доказывают, что музыка Моцарта оказывает на людей самое сильное оздоровительное воздействие. Моцарт – “самый подходящий” композитор для малышей. Существует даже такой термин “Эффект Моцарта”. Он заключается в том, что дети, слушающие Моцарта, становятся умнее, повышается интеллектуальный уровень детей, усиливается мозговая активность, что положительно сказывается на их психике и творческих способностях. Даже после 5-минутного музыкального сеанса заметно увеличивается концентрация внимания, сосредоточенность. Как отмечают ведущие </w:t>
      </w:r>
      <w:proofErr w:type="spellStart"/>
      <w:r w:rsidRPr="00E51DCA">
        <w:rPr>
          <w:rFonts w:ascii="Times New Roman" w:eastAsia="Times New Roman" w:hAnsi="Times New Roman" w:cs="Times New Roman"/>
          <w:color w:val="000000"/>
          <w:sz w:val="28"/>
          <w:szCs w:val="28"/>
          <w:lang w:eastAsia="ru-RU"/>
        </w:rPr>
        <w:t>сурдологи</w:t>
      </w:r>
      <w:proofErr w:type="spellEnd"/>
      <w:r w:rsidRPr="00E51DCA">
        <w:rPr>
          <w:rFonts w:ascii="Times New Roman" w:eastAsia="Times New Roman" w:hAnsi="Times New Roman" w:cs="Times New Roman"/>
          <w:color w:val="000000"/>
          <w:sz w:val="28"/>
          <w:szCs w:val="28"/>
          <w:lang w:eastAsia="ru-RU"/>
        </w:rPr>
        <w:t xml:space="preserve"> (специалисты по дефектам слуха) и логопеды мира, </w:t>
      </w:r>
      <w:r w:rsidRPr="00E51DCA">
        <w:rPr>
          <w:rFonts w:ascii="Times New Roman" w:eastAsia="Times New Roman" w:hAnsi="Times New Roman" w:cs="Times New Roman"/>
          <w:color w:val="000000"/>
          <w:sz w:val="28"/>
          <w:szCs w:val="28"/>
          <w:lang w:eastAsia="ru-RU"/>
        </w:rPr>
        <w:lastRenderedPageBreak/>
        <w:t>использование музыки также важно и для коррекции речи у детей и развития их способности к коммуникации.</w:t>
      </w:r>
    </w:p>
    <w:p w:rsidR="00F46311" w:rsidRPr="00E51DCA" w:rsidRDefault="00F46311" w:rsidP="00E51DCA">
      <w:pPr>
        <w:shd w:val="clear" w:color="auto" w:fill="FFFFFF"/>
        <w:spacing w:after="0" w:line="240" w:lineRule="auto"/>
        <w:ind w:firstLine="360"/>
        <w:jc w:val="both"/>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 xml:space="preserve">Двойной эффект приносит использование звукового сопровождения – игра на колокольчиках во время прослушивания музыкальных произведений </w:t>
      </w:r>
      <w:proofErr w:type="spellStart"/>
      <w:r w:rsidRPr="00E51DCA">
        <w:rPr>
          <w:rFonts w:ascii="Times New Roman" w:eastAsia="Times New Roman" w:hAnsi="Times New Roman" w:cs="Times New Roman"/>
          <w:color w:val="000000"/>
          <w:sz w:val="28"/>
          <w:szCs w:val="28"/>
          <w:lang w:eastAsia="ru-RU"/>
        </w:rPr>
        <w:t>В.А.Моцарта</w:t>
      </w:r>
      <w:proofErr w:type="spellEnd"/>
      <w:r w:rsidRPr="00E51DCA">
        <w:rPr>
          <w:rFonts w:ascii="Times New Roman" w:eastAsia="Times New Roman" w:hAnsi="Times New Roman" w:cs="Times New Roman"/>
          <w:color w:val="000000"/>
          <w:sz w:val="28"/>
          <w:szCs w:val="28"/>
          <w:lang w:eastAsia="ru-RU"/>
        </w:rPr>
        <w:t xml:space="preserve">, помогает детям </w:t>
      </w:r>
      <w:proofErr w:type="spellStart"/>
      <w:r w:rsidRPr="00E51DCA">
        <w:rPr>
          <w:rFonts w:ascii="Times New Roman" w:eastAsia="Times New Roman" w:hAnsi="Times New Roman" w:cs="Times New Roman"/>
          <w:color w:val="000000"/>
          <w:sz w:val="28"/>
          <w:szCs w:val="28"/>
          <w:lang w:eastAsia="ru-RU"/>
        </w:rPr>
        <w:t>зонировать</w:t>
      </w:r>
      <w:proofErr w:type="spellEnd"/>
      <w:r w:rsidRPr="00E51DCA">
        <w:rPr>
          <w:rFonts w:ascii="Times New Roman" w:eastAsia="Times New Roman" w:hAnsi="Times New Roman" w:cs="Times New Roman"/>
          <w:color w:val="000000"/>
          <w:sz w:val="28"/>
          <w:szCs w:val="28"/>
          <w:lang w:eastAsia="ru-RU"/>
        </w:rPr>
        <w:t xml:space="preserve"> окружающее пространство, т.е. очищает пространство от болезнетворных бактерий. Было проведено много исследований колокольного звона, по результатам которых ученые сделали вывод о том, что в пространстве колокола порождается положительная энергия. Колокольный звон помогает детям восстановить эмоциональное равновесие, снять состояние депрессии, восстановить крепкий и спокойный сон.</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Метод “Игрового творчества”</w:t>
      </w:r>
    </w:p>
    <w:p w:rsidR="00F46311" w:rsidRPr="00E51DCA" w:rsidRDefault="00F46311" w:rsidP="00E51DCA">
      <w:pPr>
        <w:shd w:val="clear" w:color="auto" w:fill="FFFFFF"/>
        <w:spacing w:after="0" w:line="240" w:lineRule="auto"/>
        <w:jc w:val="both"/>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Музыкальные игры: - приобщают детей к музыке, помогают понять ее содержание. Музыкальная игра способствует системному развитию психологического комплекса у детей восприятия, ощущения, внимания, воображения, памяти.</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Рекомендуется использование как контактных, объединяющих игр, так и познавательных игр, игр на развитие основных психических функций, и, само собой, терапевтических игр.</w:t>
      </w:r>
    </w:p>
    <w:p w:rsidR="00F46311" w:rsidRPr="00E51DCA" w:rsidRDefault="00F46311" w:rsidP="00E51DCA">
      <w:pPr>
        <w:shd w:val="clear" w:color="auto" w:fill="FFFFFF"/>
        <w:spacing w:after="0" w:line="240" w:lineRule="auto"/>
        <w:jc w:val="both"/>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Так, например, живой интерес у детей всегда вызывают такие игры, как “Воробьиные драки”, “Минута шалости”, “Злые – добрые кошки”, или, например, игра “Высвобождение гнева”, где дети отдают всю свою отрицательную энергию подушке и становятся спокойными и умиротворенными. Все эти игры способствуют мышечной релаксации, снятию физической агрессии, психологической разгрузке, снятию упрямства и негативизма, а также развивают эмоциональную и познавательную сферы.</w:t>
      </w:r>
    </w:p>
    <w:p w:rsidR="00F46311" w:rsidRPr="00E51DCA" w:rsidRDefault="00F46311" w:rsidP="00E51DCA">
      <w:pPr>
        <w:shd w:val="clear" w:color="auto" w:fill="FFFFFF"/>
        <w:spacing w:after="0" w:line="240" w:lineRule="auto"/>
        <w:ind w:firstLine="708"/>
        <w:jc w:val="both"/>
        <w:rPr>
          <w:rFonts w:ascii="Arial" w:eastAsia="Times New Roman" w:hAnsi="Arial" w:cs="Arial"/>
          <w:color w:val="000000"/>
          <w:sz w:val="28"/>
          <w:szCs w:val="28"/>
          <w:lang w:eastAsia="ru-RU"/>
        </w:rPr>
      </w:pPr>
      <w:r w:rsidRPr="00E51DCA">
        <w:rPr>
          <w:rFonts w:ascii="Times New Roman" w:eastAsia="Times New Roman" w:hAnsi="Times New Roman" w:cs="Times New Roman"/>
          <w:i/>
          <w:color w:val="000000"/>
          <w:sz w:val="28"/>
          <w:szCs w:val="28"/>
          <w:lang w:eastAsia="ru-RU"/>
        </w:rPr>
        <w:t>Метод “Релаксации”</w:t>
      </w:r>
      <w:r w:rsidRPr="00E51DCA">
        <w:rPr>
          <w:rFonts w:ascii="Times New Roman" w:eastAsia="Times New Roman" w:hAnsi="Times New Roman" w:cs="Times New Roman"/>
          <w:color w:val="000000"/>
          <w:sz w:val="28"/>
          <w:szCs w:val="28"/>
          <w:lang w:eastAsia="ru-RU"/>
        </w:rPr>
        <w:t> способствуют не только расслаблению детей и снятию психоэмоционального напряжения, учат управлять своим настроением и эмоциями, выражать свое эмоциональное состояние, дети учатся нормам и правилам поведения, а также у детей формируются и развиваются различные психические функции (внимание, память, моторика). Дети импровизируют образные и танцевальные движения в соответствии с характером музыки. Так, например, дети превращаются в рыбок, бабочек, в сломанные игрушки, пробираются сквозь лесную чащу. Хочу отметить, что даже самые обычно малоактивные дети с удовольствием импровизируют и передают волшебные образы.</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b/>
          <w:bCs/>
          <w:color w:val="000000"/>
          <w:sz w:val="28"/>
          <w:szCs w:val="28"/>
          <w:lang w:eastAsia="ru-RU"/>
        </w:rPr>
        <w:t>Практическое задание: «Танец пяти движений»:</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b/>
          <w:bCs/>
          <w:color w:val="000000"/>
          <w:sz w:val="28"/>
          <w:szCs w:val="28"/>
          <w:lang w:eastAsia="ru-RU"/>
        </w:rPr>
        <w:t>Цель</w:t>
      </w:r>
      <w:r w:rsidRPr="00E51DCA">
        <w:rPr>
          <w:rFonts w:ascii="Times New Roman" w:eastAsia="Times New Roman" w:hAnsi="Times New Roman" w:cs="Times New Roman"/>
          <w:color w:val="000000"/>
          <w:sz w:val="28"/>
          <w:szCs w:val="28"/>
          <w:lang w:eastAsia="ru-RU"/>
        </w:rPr>
        <w:t>: Снятие мышечных зажимов.</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Развитие умения выражать свои эмоции с помощью движений.</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Развитие активного внимания, слухового восприятия, фантазии и творческого воображения.</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Материал: Диск с записью 5 мелодий: плавная музыка, импульсивная, резкая музыка или бой барабанов, хаотичный набор звуков, лирическая музыка, спокойная музыка или шум воды.</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lastRenderedPageBreak/>
        <w:t>Проведение: Прослушать по очереди мелодии и подумать, кто бы мог танцевать под каждую мелодию, какие должны быть движения?</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 xml:space="preserve">1 мелодия: «Течение воды» – </w:t>
      </w:r>
      <w:proofErr w:type="gramStart"/>
      <w:r w:rsidRPr="00E51DCA">
        <w:rPr>
          <w:rFonts w:ascii="Times New Roman" w:eastAsia="Times New Roman" w:hAnsi="Times New Roman" w:cs="Times New Roman"/>
          <w:color w:val="000000"/>
          <w:sz w:val="28"/>
          <w:szCs w:val="28"/>
          <w:lang w:eastAsia="ru-RU"/>
        </w:rPr>
        <w:t>плавная</w:t>
      </w:r>
      <w:proofErr w:type="gramEnd"/>
      <w:r w:rsidRPr="00E51DCA">
        <w:rPr>
          <w:rFonts w:ascii="Times New Roman" w:eastAsia="Times New Roman" w:hAnsi="Times New Roman" w:cs="Times New Roman"/>
          <w:color w:val="000000"/>
          <w:sz w:val="28"/>
          <w:szCs w:val="28"/>
          <w:lang w:eastAsia="ru-RU"/>
        </w:rPr>
        <w:t>. Движения под нее нерезкие, неторопливые, мягкие, переходящие из одного в другое.</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2 мелодия: «Переход через чащу» – импульсивная музыка, резкие, сильные, рубящие движения.</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3 мелодия: «Сломанная кукла» – хаотичный набор звуков, обрывистые, незаконченные движения.</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4 мелодия: «Полет бабочки» – лирическая, плавная мелодия, тонкие, изящные движения.</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5 мелодия: «Покой» – спокойная, тихая музыка. А теперь все 5 мелодий будут звучать без остановок. Все танцуют «Танец 5 движений». Музыка закончилась, остановились, послушали тишину. Как бьется сердце, приложите руку к сердцу, послушайте его. Что больше всего понравилось? Кому, какие движения было приятно делать?</w:t>
      </w:r>
    </w:p>
    <w:p w:rsidR="00F46311" w:rsidRPr="00E51DCA" w:rsidRDefault="00F46311" w:rsidP="00F46311">
      <w:pPr>
        <w:shd w:val="clear" w:color="auto" w:fill="FFFFFF"/>
        <w:spacing w:after="0" w:line="240" w:lineRule="auto"/>
        <w:rPr>
          <w:rFonts w:ascii="Arial" w:eastAsia="Times New Roman" w:hAnsi="Arial" w:cs="Arial"/>
          <w:color w:val="000000"/>
          <w:sz w:val="28"/>
          <w:szCs w:val="28"/>
          <w:lang w:eastAsia="ru-RU"/>
        </w:rPr>
      </w:pPr>
      <w:r w:rsidRPr="00E51DCA">
        <w:rPr>
          <w:rFonts w:ascii="Times New Roman" w:eastAsia="Times New Roman" w:hAnsi="Times New Roman" w:cs="Times New Roman"/>
          <w:color w:val="000000"/>
          <w:sz w:val="28"/>
          <w:szCs w:val="28"/>
          <w:lang w:eastAsia="ru-RU"/>
        </w:rPr>
        <w:t>Таким образом, можно сделать вывод, что музыка – это самый простой и самый удобный способ терапии. Слушайте музыку чаще и будьте здоровы!</w:t>
      </w:r>
    </w:p>
    <w:p w:rsidR="00132296" w:rsidRDefault="00132296" w:rsidP="0021015E">
      <w:pPr>
        <w:shd w:val="clear" w:color="auto" w:fill="FFFFFF"/>
        <w:spacing w:before="150" w:after="150" w:line="293" w:lineRule="atLeast"/>
        <w:rPr>
          <w:rFonts w:ascii="Verdana" w:eastAsia="Times New Roman" w:hAnsi="Verdana" w:cs="Times New Roman"/>
          <w:b/>
          <w:bCs/>
          <w:color w:val="303F50"/>
          <w:sz w:val="20"/>
          <w:szCs w:val="20"/>
          <w:lang w:eastAsia="ru-RU"/>
        </w:rPr>
      </w:pPr>
    </w:p>
    <w:p w:rsidR="00FA2932" w:rsidRDefault="0076761C" w:rsidP="0021015E">
      <w:pPr>
        <w:shd w:val="clear" w:color="auto" w:fill="FFFFFF"/>
        <w:spacing w:before="150" w:after="150" w:line="293" w:lineRule="atLeast"/>
        <w:rPr>
          <w:rFonts w:ascii="Times New Roman" w:eastAsia="Times New Roman" w:hAnsi="Times New Roman" w:cs="Times New Roman"/>
          <w:b/>
          <w:bCs/>
          <w:sz w:val="28"/>
          <w:szCs w:val="28"/>
          <w:lang w:eastAsia="ru-RU"/>
        </w:rPr>
      </w:pPr>
      <w:r w:rsidRPr="00FA2932">
        <w:rPr>
          <w:rFonts w:ascii="Times New Roman" w:eastAsia="Times New Roman" w:hAnsi="Times New Roman" w:cs="Times New Roman"/>
          <w:b/>
          <w:bCs/>
          <w:sz w:val="28"/>
          <w:szCs w:val="28"/>
          <w:lang w:eastAsia="ru-RU"/>
        </w:rPr>
        <w:t>VI.</w:t>
      </w:r>
      <w:r>
        <w:rPr>
          <w:rFonts w:ascii="Times New Roman" w:eastAsia="Times New Roman" w:hAnsi="Times New Roman" w:cs="Times New Roman"/>
          <w:b/>
          <w:bCs/>
          <w:sz w:val="28"/>
          <w:szCs w:val="28"/>
          <w:lang w:eastAsia="ru-RU"/>
        </w:rPr>
        <w:t xml:space="preserve"> «Удивительная тропа»</w:t>
      </w:r>
    </w:p>
    <w:p w:rsidR="00B0128D" w:rsidRPr="00615B48" w:rsidRDefault="00B0128D" w:rsidP="00615B48">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615B48">
        <w:rPr>
          <w:rFonts w:ascii="Times New Roman" w:eastAsia="Times New Roman" w:hAnsi="Times New Roman" w:cs="Times New Roman"/>
          <w:sz w:val="28"/>
          <w:szCs w:val="28"/>
          <w:lang w:eastAsia="ru-RU"/>
        </w:rPr>
        <w:t xml:space="preserve">Необходимо  подбирать различные варианты образовательных терренкуров. Маршруты включают в себя не только специально созданные центры, но и спортивную площадку, зону игр на асфальте, тропу здоровья, экологическую тропу, цветники, огород и другие возможные объекты на территории ДОУ и за его пределами. Тут есть познавательные беседы, наблюдения за насекомыми, птицами, растениями, сбор природного материала, комплекс оздоровительных физических упражнений, театрализация, экспериментирование, различные виды игр. Сложность маршрутов и содержание </w:t>
      </w:r>
      <w:proofErr w:type="gramStart"/>
      <w:r w:rsidRPr="00615B48">
        <w:rPr>
          <w:rFonts w:ascii="Times New Roman" w:eastAsia="Times New Roman" w:hAnsi="Times New Roman" w:cs="Times New Roman"/>
          <w:sz w:val="28"/>
          <w:szCs w:val="28"/>
          <w:lang w:eastAsia="ru-RU"/>
        </w:rPr>
        <w:t>зависит</w:t>
      </w:r>
      <w:proofErr w:type="gramEnd"/>
      <w:r w:rsidRPr="00615B48">
        <w:rPr>
          <w:rFonts w:ascii="Times New Roman" w:eastAsia="Times New Roman" w:hAnsi="Times New Roman" w:cs="Times New Roman"/>
          <w:sz w:val="28"/>
          <w:szCs w:val="28"/>
          <w:lang w:eastAsia="ru-RU"/>
        </w:rPr>
        <w:t xml:space="preserve"> прежде всего от возраста детей, погодных условий, времени года, количества детей, образовательных задач. Если в младшей группе – это 2-3 станции с минимальным насыщением, то в подготовительной группе терренкур возможен и за пределами детского сада.</w:t>
      </w:r>
    </w:p>
    <w:p w:rsidR="00B0128D" w:rsidRPr="00615B48" w:rsidRDefault="00B0128D" w:rsidP="00615B4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15B48">
        <w:rPr>
          <w:rFonts w:ascii="Times New Roman" w:eastAsia="Times New Roman" w:hAnsi="Times New Roman" w:cs="Times New Roman"/>
          <w:sz w:val="28"/>
          <w:szCs w:val="28"/>
          <w:lang w:eastAsia="ru-RU"/>
        </w:rPr>
        <w:t>Образовательные терренкуры проводятся регулярно.</w:t>
      </w:r>
    </w:p>
    <w:p w:rsidR="00B0128D" w:rsidRPr="00615B48" w:rsidRDefault="00B0128D" w:rsidP="00615B48">
      <w:pPr>
        <w:shd w:val="clear" w:color="auto" w:fill="FFFFFF"/>
        <w:spacing w:after="150" w:line="240" w:lineRule="auto"/>
        <w:jc w:val="both"/>
        <w:rPr>
          <w:rFonts w:ascii="Times New Roman" w:eastAsia="Times New Roman" w:hAnsi="Times New Roman" w:cs="Times New Roman"/>
          <w:sz w:val="28"/>
          <w:szCs w:val="28"/>
          <w:lang w:eastAsia="ru-RU"/>
        </w:rPr>
      </w:pPr>
      <w:r w:rsidRPr="00615B48">
        <w:rPr>
          <w:rFonts w:ascii="Times New Roman" w:eastAsia="Times New Roman" w:hAnsi="Times New Roman" w:cs="Times New Roman"/>
          <w:sz w:val="28"/>
          <w:szCs w:val="28"/>
          <w:lang w:eastAsia="ru-RU"/>
        </w:rPr>
        <w:t>Перед проведением образовательного терренкура детям сообщается цель предстоящей деятельност</w:t>
      </w:r>
      <w:proofErr w:type="gramStart"/>
      <w:r w:rsidRPr="00615B48">
        <w:rPr>
          <w:rFonts w:ascii="Times New Roman" w:eastAsia="Times New Roman" w:hAnsi="Times New Roman" w:cs="Times New Roman"/>
          <w:sz w:val="28"/>
          <w:szCs w:val="28"/>
          <w:lang w:eastAsia="ru-RU"/>
        </w:rPr>
        <w:t>и-</w:t>
      </w:r>
      <w:proofErr w:type="gramEnd"/>
      <w:r w:rsidRPr="00615B48">
        <w:rPr>
          <w:rFonts w:ascii="Times New Roman" w:eastAsia="Times New Roman" w:hAnsi="Times New Roman" w:cs="Times New Roman"/>
          <w:sz w:val="28"/>
          <w:szCs w:val="28"/>
          <w:lang w:eastAsia="ru-RU"/>
        </w:rPr>
        <w:t xml:space="preserve"> мотивация, проводится беседа о том, какие «станции» они хотели бы посетить. Напоминаются правила поведения на некоторых из них (например, на экологической тропе, в зоне игр на асфальте). Некоторые центры являются временными (сюрпризными) и устанавливаются дополнительно.</w:t>
      </w:r>
    </w:p>
    <w:p w:rsidR="00B0128D" w:rsidRPr="00615B48" w:rsidRDefault="00B0128D" w:rsidP="00615B48">
      <w:pPr>
        <w:shd w:val="clear" w:color="auto" w:fill="FFFFFF"/>
        <w:spacing w:after="150" w:line="240" w:lineRule="auto"/>
        <w:jc w:val="both"/>
        <w:rPr>
          <w:rFonts w:ascii="Times New Roman" w:eastAsia="Times New Roman" w:hAnsi="Times New Roman" w:cs="Times New Roman"/>
          <w:sz w:val="28"/>
          <w:szCs w:val="28"/>
          <w:lang w:eastAsia="ru-RU"/>
        </w:rPr>
      </w:pPr>
      <w:r w:rsidRPr="00615B48">
        <w:rPr>
          <w:rFonts w:ascii="Times New Roman" w:eastAsia="Times New Roman" w:hAnsi="Times New Roman" w:cs="Times New Roman"/>
          <w:sz w:val="28"/>
          <w:szCs w:val="28"/>
          <w:lang w:eastAsia="ru-RU"/>
        </w:rPr>
        <w:t>Каждый образовательный терренкур становится:</w:t>
      </w:r>
      <w:proofErr w:type="gramStart"/>
      <w:r w:rsidRPr="00615B48">
        <w:rPr>
          <w:rFonts w:ascii="Times New Roman" w:eastAsia="Times New Roman" w:hAnsi="Times New Roman" w:cs="Times New Roman"/>
          <w:sz w:val="28"/>
          <w:szCs w:val="28"/>
          <w:lang w:eastAsia="ru-RU"/>
        </w:rPr>
        <w:br/>
        <w:t>-</w:t>
      </w:r>
      <w:proofErr w:type="gramEnd"/>
      <w:r w:rsidRPr="00615B48">
        <w:rPr>
          <w:rFonts w:ascii="Times New Roman" w:eastAsia="Times New Roman" w:hAnsi="Times New Roman" w:cs="Times New Roman"/>
          <w:sz w:val="28"/>
          <w:szCs w:val="28"/>
          <w:lang w:eastAsia="ru-RU"/>
        </w:rPr>
        <w:t>итогом недели (закрепление определённой темы в процессе интеграции О.О.) для организации образовательного события</w:t>
      </w:r>
    </w:p>
    <w:p w:rsidR="00B0128D" w:rsidRPr="00615B48" w:rsidRDefault="00B0128D" w:rsidP="00615B48">
      <w:pPr>
        <w:shd w:val="clear" w:color="auto" w:fill="FFFFFF"/>
        <w:spacing w:after="150" w:line="240" w:lineRule="auto"/>
        <w:jc w:val="both"/>
        <w:rPr>
          <w:rFonts w:ascii="Times New Roman" w:eastAsia="Times New Roman" w:hAnsi="Times New Roman" w:cs="Times New Roman"/>
          <w:sz w:val="28"/>
          <w:szCs w:val="28"/>
          <w:lang w:eastAsia="ru-RU"/>
        </w:rPr>
      </w:pPr>
      <w:r w:rsidRPr="00615B48">
        <w:rPr>
          <w:rFonts w:ascii="Times New Roman" w:eastAsia="Times New Roman" w:hAnsi="Times New Roman" w:cs="Times New Roman"/>
          <w:sz w:val="28"/>
          <w:szCs w:val="28"/>
          <w:lang w:eastAsia="ru-RU"/>
        </w:rPr>
        <w:lastRenderedPageBreak/>
        <w:t xml:space="preserve">- проблемным </w:t>
      </w:r>
      <w:proofErr w:type="spellStart"/>
      <w:r w:rsidRPr="00615B48">
        <w:rPr>
          <w:rFonts w:ascii="Times New Roman" w:eastAsia="Times New Roman" w:hAnsi="Times New Roman" w:cs="Times New Roman"/>
          <w:sz w:val="28"/>
          <w:szCs w:val="28"/>
          <w:lang w:eastAsia="ru-RU"/>
        </w:rPr>
        <w:t>мотиватором</w:t>
      </w:r>
      <w:proofErr w:type="spellEnd"/>
      <w:r w:rsidRPr="00615B48">
        <w:rPr>
          <w:rFonts w:ascii="Times New Roman" w:eastAsia="Times New Roman" w:hAnsi="Times New Roman" w:cs="Times New Roman"/>
          <w:sz w:val="28"/>
          <w:szCs w:val="28"/>
          <w:lang w:eastAsia="ru-RU"/>
        </w:rPr>
        <w:t xml:space="preserve"> для разработки и реализации какого-то проекта;</w:t>
      </w:r>
      <w:proofErr w:type="gramStart"/>
      <w:r w:rsidRPr="00615B48">
        <w:rPr>
          <w:rFonts w:ascii="Times New Roman" w:eastAsia="Times New Roman" w:hAnsi="Times New Roman" w:cs="Times New Roman"/>
          <w:sz w:val="28"/>
          <w:szCs w:val="28"/>
          <w:lang w:eastAsia="ru-RU"/>
        </w:rPr>
        <w:br/>
        <w:t>-</w:t>
      </w:r>
      <w:proofErr w:type="gramEnd"/>
      <w:r w:rsidRPr="00615B48">
        <w:rPr>
          <w:rFonts w:ascii="Times New Roman" w:eastAsia="Times New Roman" w:hAnsi="Times New Roman" w:cs="Times New Roman"/>
          <w:sz w:val="28"/>
          <w:szCs w:val="28"/>
          <w:lang w:eastAsia="ru-RU"/>
        </w:rPr>
        <w:t>маршрутом для знакомства с предметами, явлениями, событиями и фактами;</w:t>
      </w:r>
      <w:r w:rsidRPr="00615B48">
        <w:rPr>
          <w:rFonts w:ascii="Times New Roman" w:eastAsia="Times New Roman" w:hAnsi="Times New Roman" w:cs="Times New Roman"/>
          <w:sz w:val="28"/>
          <w:szCs w:val="28"/>
          <w:lang w:eastAsia="ru-RU"/>
        </w:rPr>
        <w:br/>
        <w:t>- маршрутом для проверки опытным путём полученных знаний в процессе реализации темы или закрепления и формирования определённых навыков.</w:t>
      </w:r>
    </w:p>
    <w:p w:rsidR="00615B48" w:rsidRDefault="00615B48" w:rsidP="00615B48">
      <w:pPr>
        <w:shd w:val="clear" w:color="auto" w:fill="FFFFFF"/>
        <w:spacing w:after="150" w:line="240" w:lineRule="auto"/>
        <w:jc w:val="both"/>
        <w:rPr>
          <w:rFonts w:ascii="Times New Roman" w:eastAsia="Times New Roman" w:hAnsi="Times New Roman" w:cs="Times New Roman"/>
          <w:bCs/>
          <w:sz w:val="28"/>
          <w:szCs w:val="28"/>
          <w:lang w:eastAsia="ru-RU"/>
        </w:rPr>
      </w:pPr>
      <w:r w:rsidRPr="00615B48">
        <w:rPr>
          <w:rFonts w:ascii="Times New Roman" w:eastAsia="Times New Roman" w:hAnsi="Times New Roman" w:cs="Times New Roman"/>
          <w:bCs/>
          <w:sz w:val="28"/>
          <w:szCs w:val="28"/>
          <w:lang w:eastAsia="ru-RU"/>
        </w:rPr>
        <w:t>Вам предстоит разработать образовательный терренкур по следующему направлению, которое вы вытянете</w:t>
      </w:r>
      <w:r>
        <w:rPr>
          <w:rFonts w:ascii="Times New Roman" w:eastAsia="Times New Roman" w:hAnsi="Times New Roman" w:cs="Times New Roman"/>
          <w:bCs/>
          <w:sz w:val="28"/>
          <w:szCs w:val="28"/>
          <w:lang w:eastAsia="ru-RU"/>
        </w:rPr>
        <w:t>:</w:t>
      </w:r>
    </w:p>
    <w:p w:rsidR="00615B48" w:rsidRPr="00615B48" w:rsidRDefault="00615B48" w:rsidP="00615B48">
      <w:pPr>
        <w:shd w:val="clear" w:color="auto" w:fill="FFFFFF"/>
        <w:spacing w:after="15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Направления:</w:t>
      </w:r>
    </w:p>
    <w:p w:rsidR="00B0128D" w:rsidRPr="00615B48" w:rsidRDefault="00F055BF" w:rsidP="00615B48">
      <w:pPr>
        <w:shd w:val="clear" w:color="auto" w:fill="FFFFFF"/>
        <w:spacing w:after="150" w:line="240" w:lineRule="auto"/>
        <w:jc w:val="both"/>
        <w:rPr>
          <w:rFonts w:ascii="Times New Roman" w:eastAsia="Times New Roman" w:hAnsi="Times New Roman" w:cs="Times New Roman"/>
          <w:sz w:val="28"/>
          <w:szCs w:val="28"/>
          <w:lang w:eastAsia="ru-RU"/>
        </w:rPr>
      </w:pPr>
      <w:r w:rsidRPr="00615B48">
        <w:rPr>
          <w:rFonts w:ascii="Times New Roman" w:eastAsia="Times New Roman" w:hAnsi="Times New Roman" w:cs="Times New Roman"/>
          <w:bCs/>
          <w:sz w:val="28"/>
          <w:szCs w:val="28"/>
          <w:lang w:eastAsia="ru-RU"/>
        </w:rPr>
        <w:t xml:space="preserve">1. </w:t>
      </w:r>
      <w:r w:rsidR="00B0128D" w:rsidRPr="00615B48">
        <w:rPr>
          <w:rFonts w:ascii="Times New Roman" w:eastAsia="Times New Roman" w:hAnsi="Times New Roman" w:cs="Times New Roman"/>
          <w:bCs/>
          <w:sz w:val="28"/>
          <w:szCs w:val="28"/>
          <w:lang w:eastAsia="ru-RU"/>
        </w:rPr>
        <w:t>Познавательно-образовательный терренкур «Загадки Зимы»</w:t>
      </w:r>
      <w:r w:rsidR="00B0128D" w:rsidRPr="00615B48">
        <w:rPr>
          <w:rFonts w:ascii="Times New Roman" w:eastAsia="Times New Roman" w:hAnsi="Times New Roman" w:cs="Times New Roman"/>
          <w:sz w:val="28"/>
          <w:szCs w:val="28"/>
          <w:lang w:eastAsia="ru-RU"/>
        </w:rPr>
        <w:t> </w:t>
      </w:r>
    </w:p>
    <w:p w:rsidR="00B0128D" w:rsidRPr="00615B48" w:rsidRDefault="00F055BF" w:rsidP="00615B48">
      <w:pPr>
        <w:autoSpaceDE w:val="0"/>
        <w:autoSpaceDN w:val="0"/>
        <w:adjustRightInd w:val="0"/>
        <w:spacing w:after="0" w:line="240" w:lineRule="auto"/>
        <w:jc w:val="both"/>
        <w:rPr>
          <w:rFonts w:ascii="Times New Roman" w:hAnsi="Times New Roman" w:cs="Times New Roman"/>
          <w:sz w:val="28"/>
          <w:szCs w:val="28"/>
        </w:rPr>
      </w:pPr>
      <w:r w:rsidRPr="00615B48">
        <w:rPr>
          <w:rFonts w:ascii="Times New Roman" w:eastAsia="Times New Roman" w:hAnsi="Times New Roman" w:cs="Times New Roman"/>
          <w:bCs/>
          <w:sz w:val="28"/>
          <w:szCs w:val="28"/>
          <w:lang w:eastAsia="ru-RU"/>
        </w:rPr>
        <w:t>2</w:t>
      </w:r>
      <w:r w:rsidRPr="00615B48">
        <w:rPr>
          <w:rFonts w:ascii="Times New Roman" w:eastAsia="Times New Roman" w:hAnsi="Times New Roman" w:cs="Times New Roman"/>
          <w:b/>
          <w:bCs/>
          <w:sz w:val="28"/>
          <w:szCs w:val="28"/>
          <w:lang w:eastAsia="ru-RU"/>
        </w:rPr>
        <w:t xml:space="preserve">. </w:t>
      </w:r>
      <w:r w:rsidRPr="00615B48">
        <w:rPr>
          <w:rFonts w:ascii="Times New Roman" w:hAnsi="Times New Roman" w:cs="Times New Roman"/>
          <w:sz w:val="28"/>
          <w:szCs w:val="28"/>
        </w:rPr>
        <w:t>Приоритетное направление развития детей - физическое развитие</w:t>
      </w:r>
    </w:p>
    <w:p w:rsidR="00F055BF" w:rsidRPr="00615B48" w:rsidRDefault="00F055BF" w:rsidP="00615B48">
      <w:pPr>
        <w:autoSpaceDE w:val="0"/>
        <w:autoSpaceDN w:val="0"/>
        <w:adjustRightInd w:val="0"/>
        <w:spacing w:after="0" w:line="240" w:lineRule="auto"/>
        <w:jc w:val="both"/>
        <w:rPr>
          <w:rFonts w:ascii="Times New Roman" w:hAnsi="Times New Roman" w:cs="Times New Roman"/>
          <w:sz w:val="28"/>
          <w:szCs w:val="28"/>
        </w:rPr>
      </w:pPr>
      <w:r w:rsidRPr="00615B48">
        <w:rPr>
          <w:rFonts w:ascii="Times New Roman" w:hAnsi="Times New Roman" w:cs="Times New Roman"/>
          <w:sz w:val="28"/>
          <w:szCs w:val="28"/>
        </w:rPr>
        <w:t>3. Направление – речевое развитие дошкольников.</w:t>
      </w:r>
    </w:p>
    <w:p w:rsidR="00F055BF" w:rsidRPr="00615B48" w:rsidRDefault="00F055BF" w:rsidP="00615B48">
      <w:pPr>
        <w:autoSpaceDE w:val="0"/>
        <w:autoSpaceDN w:val="0"/>
        <w:adjustRightInd w:val="0"/>
        <w:spacing w:after="0" w:line="240" w:lineRule="auto"/>
        <w:jc w:val="both"/>
        <w:rPr>
          <w:rFonts w:ascii="Times New Roman" w:hAnsi="Times New Roman" w:cs="Times New Roman"/>
          <w:sz w:val="28"/>
          <w:szCs w:val="28"/>
        </w:rPr>
      </w:pPr>
      <w:r w:rsidRPr="00615B48">
        <w:rPr>
          <w:rFonts w:ascii="Times New Roman" w:hAnsi="Times New Roman" w:cs="Times New Roman"/>
          <w:sz w:val="28"/>
          <w:szCs w:val="28"/>
        </w:rPr>
        <w:t>4. Направление - художественн</w:t>
      </w:r>
      <w:proofErr w:type="gramStart"/>
      <w:r w:rsidRPr="00615B48">
        <w:rPr>
          <w:rFonts w:ascii="Times New Roman" w:hAnsi="Times New Roman" w:cs="Times New Roman"/>
          <w:sz w:val="28"/>
          <w:szCs w:val="28"/>
        </w:rPr>
        <w:t>о-</w:t>
      </w:r>
      <w:proofErr w:type="gramEnd"/>
      <w:r w:rsidRPr="00615B48">
        <w:rPr>
          <w:rFonts w:ascii="Times New Roman" w:hAnsi="Times New Roman" w:cs="Times New Roman"/>
          <w:sz w:val="28"/>
          <w:szCs w:val="28"/>
        </w:rPr>
        <w:t xml:space="preserve"> эстетическое развитие.</w:t>
      </w:r>
    </w:p>
    <w:p w:rsidR="00F055BF" w:rsidRPr="00615B48" w:rsidRDefault="00F055BF" w:rsidP="00615B48">
      <w:pPr>
        <w:autoSpaceDE w:val="0"/>
        <w:autoSpaceDN w:val="0"/>
        <w:adjustRightInd w:val="0"/>
        <w:spacing w:after="0" w:line="240" w:lineRule="auto"/>
        <w:jc w:val="both"/>
        <w:rPr>
          <w:rFonts w:ascii="Times New Roman" w:hAnsi="Times New Roman" w:cs="Times New Roman"/>
          <w:sz w:val="28"/>
          <w:szCs w:val="28"/>
        </w:rPr>
      </w:pPr>
      <w:r w:rsidRPr="00615B48">
        <w:rPr>
          <w:rFonts w:ascii="Times New Roman" w:hAnsi="Times New Roman" w:cs="Times New Roman"/>
          <w:sz w:val="28"/>
          <w:szCs w:val="28"/>
        </w:rPr>
        <w:t>5. Направление – краеведческое развитие</w:t>
      </w:r>
    </w:p>
    <w:p w:rsidR="00E51DCA" w:rsidRPr="002B1444" w:rsidRDefault="00F055BF" w:rsidP="002B1444">
      <w:pPr>
        <w:autoSpaceDE w:val="0"/>
        <w:autoSpaceDN w:val="0"/>
        <w:adjustRightInd w:val="0"/>
        <w:spacing w:after="0" w:line="240" w:lineRule="auto"/>
        <w:jc w:val="both"/>
        <w:rPr>
          <w:rFonts w:ascii="Times New Roman" w:hAnsi="Times New Roman" w:cs="Times New Roman"/>
          <w:sz w:val="28"/>
          <w:szCs w:val="28"/>
        </w:rPr>
      </w:pPr>
      <w:r w:rsidRPr="00615B48">
        <w:rPr>
          <w:rFonts w:ascii="Times New Roman" w:hAnsi="Times New Roman" w:cs="Times New Roman"/>
          <w:sz w:val="28"/>
          <w:szCs w:val="28"/>
        </w:rPr>
        <w:t>6. Направление социально-коммуникативное развитие «Дружат дети на планете»</w:t>
      </w:r>
    </w:p>
    <w:p w:rsidR="00680B0B" w:rsidRDefault="0021015E" w:rsidP="00680B0B">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F46311">
        <w:rPr>
          <w:rFonts w:ascii="Times New Roman" w:eastAsia="Times New Roman" w:hAnsi="Times New Roman" w:cs="Times New Roman"/>
          <w:b/>
          <w:bCs/>
          <w:sz w:val="28"/>
          <w:szCs w:val="28"/>
          <w:lang w:eastAsia="ru-RU"/>
        </w:rPr>
        <w:t>5. РЕФЛЕКСИЯ - игра «</w:t>
      </w:r>
      <w:r w:rsidR="00F34AC2" w:rsidRPr="00F46311">
        <w:rPr>
          <w:rFonts w:ascii="Times New Roman" w:eastAsia="Times New Roman" w:hAnsi="Times New Roman" w:cs="Times New Roman"/>
          <w:b/>
          <w:bCs/>
          <w:sz w:val="28"/>
          <w:szCs w:val="28"/>
          <w:lang w:eastAsia="ru-RU"/>
        </w:rPr>
        <w:t>Наши дети</w:t>
      </w:r>
      <w:r w:rsidRPr="00F46311">
        <w:rPr>
          <w:rFonts w:ascii="Times New Roman" w:eastAsia="Times New Roman" w:hAnsi="Times New Roman" w:cs="Times New Roman"/>
          <w:b/>
          <w:bCs/>
          <w:sz w:val="28"/>
          <w:szCs w:val="28"/>
          <w:lang w:eastAsia="ru-RU"/>
        </w:rPr>
        <w:t xml:space="preserve"> буд</w:t>
      </w:r>
      <w:r w:rsidR="00F34AC2" w:rsidRPr="00F46311">
        <w:rPr>
          <w:rFonts w:ascii="Times New Roman" w:eastAsia="Times New Roman" w:hAnsi="Times New Roman" w:cs="Times New Roman"/>
          <w:b/>
          <w:bCs/>
          <w:sz w:val="28"/>
          <w:szCs w:val="28"/>
          <w:lang w:eastAsia="ru-RU"/>
        </w:rPr>
        <w:t>ут</w:t>
      </w:r>
      <w:r w:rsidRPr="00F46311">
        <w:rPr>
          <w:rFonts w:ascii="Times New Roman" w:eastAsia="Times New Roman" w:hAnsi="Times New Roman" w:cs="Times New Roman"/>
          <w:b/>
          <w:bCs/>
          <w:sz w:val="28"/>
          <w:szCs w:val="28"/>
          <w:lang w:eastAsia="ru-RU"/>
        </w:rPr>
        <w:t xml:space="preserve"> здоров</w:t>
      </w:r>
      <w:r w:rsidR="00F34AC2" w:rsidRPr="00F46311">
        <w:rPr>
          <w:rFonts w:ascii="Times New Roman" w:eastAsia="Times New Roman" w:hAnsi="Times New Roman" w:cs="Times New Roman"/>
          <w:b/>
          <w:bCs/>
          <w:sz w:val="28"/>
          <w:szCs w:val="28"/>
          <w:lang w:eastAsia="ru-RU"/>
        </w:rPr>
        <w:t>ы</w:t>
      </w:r>
      <w:r w:rsidRPr="00F46311">
        <w:rPr>
          <w:rFonts w:ascii="Times New Roman" w:eastAsia="Times New Roman" w:hAnsi="Times New Roman" w:cs="Times New Roman"/>
          <w:b/>
          <w:bCs/>
          <w:sz w:val="28"/>
          <w:szCs w:val="28"/>
          <w:lang w:eastAsia="ru-RU"/>
        </w:rPr>
        <w:t>!»: </w:t>
      </w:r>
      <w:r w:rsidR="00F34AC2" w:rsidRPr="00F46311">
        <w:rPr>
          <w:rFonts w:ascii="Times New Roman" w:eastAsia="Times New Roman" w:hAnsi="Times New Roman" w:cs="Times New Roman"/>
          <w:sz w:val="28"/>
          <w:szCs w:val="28"/>
          <w:lang w:eastAsia="ru-RU"/>
        </w:rPr>
        <w:t>педагоги</w:t>
      </w:r>
      <w:r w:rsidRPr="00F46311">
        <w:rPr>
          <w:rFonts w:ascii="Times New Roman" w:eastAsia="Times New Roman" w:hAnsi="Times New Roman" w:cs="Times New Roman"/>
          <w:sz w:val="28"/>
          <w:szCs w:val="28"/>
          <w:lang w:eastAsia="ru-RU"/>
        </w:rPr>
        <w:t xml:space="preserve"> садятся в круг. </w:t>
      </w:r>
      <w:r w:rsidR="00680B0B">
        <w:rPr>
          <w:rFonts w:ascii="Times New Roman" w:eastAsia="Times New Roman" w:hAnsi="Times New Roman" w:cs="Times New Roman"/>
          <w:sz w:val="28"/>
          <w:szCs w:val="28"/>
          <w:lang w:eastAsia="ru-RU"/>
        </w:rPr>
        <w:t xml:space="preserve">Сначала педагоги дописывают на пустых лепестках те </w:t>
      </w:r>
      <w:proofErr w:type="spellStart"/>
      <w:r w:rsidR="00680B0B">
        <w:rPr>
          <w:rFonts w:ascii="Times New Roman" w:eastAsia="Times New Roman" w:hAnsi="Times New Roman" w:cs="Times New Roman"/>
          <w:sz w:val="28"/>
          <w:szCs w:val="28"/>
          <w:lang w:eastAsia="ru-RU"/>
        </w:rPr>
        <w:t>здоровьесберегающие</w:t>
      </w:r>
      <w:proofErr w:type="spellEnd"/>
      <w:r w:rsidR="00680B0B">
        <w:rPr>
          <w:rFonts w:ascii="Times New Roman" w:eastAsia="Times New Roman" w:hAnsi="Times New Roman" w:cs="Times New Roman"/>
          <w:sz w:val="28"/>
          <w:szCs w:val="28"/>
          <w:lang w:eastAsia="ru-RU"/>
        </w:rPr>
        <w:t xml:space="preserve"> технологии, которые они используют в своей деятельности с детьми, но сегодня с ними  не встречались при прохождении образовательного терренкура. </w:t>
      </w:r>
    </w:p>
    <w:p w:rsidR="0021015E" w:rsidRPr="00F46311" w:rsidRDefault="00680B0B" w:rsidP="00680B0B">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п</w:t>
      </w:r>
      <w:r w:rsidR="00E51DCA">
        <w:rPr>
          <w:rFonts w:ascii="Times New Roman" w:eastAsia="Times New Roman" w:hAnsi="Times New Roman" w:cs="Times New Roman"/>
          <w:sz w:val="28"/>
          <w:szCs w:val="28"/>
          <w:lang w:eastAsia="ru-RU"/>
        </w:rPr>
        <w:t>едагоги демонстрируют собранные ими «Цветки здоровья».</w:t>
      </w:r>
      <w:r w:rsidR="0021015E" w:rsidRPr="00F46311">
        <w:rPr>
          <w:rFonts w:ascii="Times New Roman" w:eastAsia="Times New Roman" w:hAnsi="Times New Roman" w:cs="Times New Roman"/>
          <w:sz w:val="28"/>
          <w:szCs w:val="28"/>
          <w:lang w:eastAsia="ru-RU"/>
        </w:rPr>
        <w:t xml:space="preserve"> </w:t>
      </w:r>
      <w:r w:rsidR="00E51DCA">
        <w:rPr>
          <w:rFonts w:ascii="Times New Roman" w:eastAsia="Times New Roman" w:hAnsi="Times New Roman" w:cs="Times New Roman"/>
          <w:sz w:val="28"/>
          <w:szCs w:val="28"/>
          <w:lang w:eastAsia="ru-RU"/>
        </w:rPr>
        <w:t>П</w:t>
      </w:r>
      <w:r w:rsidR="00F34AC2" w:rsidRPr="00F46311">
        <w:rPr>
          <w:rFonts w:ascii="Times New Roman" w:eastAsia="Times New Roman" w:hAnsi="Times New Roman" w:cs="Times New Roman"/>
          <w:sz w:val="28"/>
          <w:szCs w:val="28"/>
          <w:lang w:eastAsia="ru-RU"/>
        </w:rPr>
        <w:t>едагоги</w:t>
      </w:r>
      <w:r w:rsidR="0021015E" w:rsidRPr="00F46311">
        <w:rPr>
          <w:rFonts w:ascii="Times New Roman" w:eastAsia="Times New Roman" w:hAnsi="Times New Roman" w:cs="Times New Roman"/>
          <w:sz w:val="28"/>
          <w:szCs w:val="28"/>
          <w:lang w:eastAsia="ru-RU"/>
        </w:rPr>
        <w:t xml:space="preserve"> продолжают начатое ведущим предложение «</w:t>
      </w:r>
      <w:r w:rsidR="00F34AC2" w:rsidRPr="00F46311">
        <w:rPr>
          <w:rFonts w:ascii="Times New Roman" w:eastAsia="Times New Roman" w:hAnsi="Times New Roman" w:cs="Times New Roman"/>
          <w:bCs/>
          <w:sz w:val="28"/>
          <w:szCs w:val="28"/>
          <w:lang w:eastAsia="ru-RU"/>
        </w:rPr>
        <w:t>Наши дети будут здоровы</w:t>
      </w:r>
      <w:r w:rsidR="0021015E" w:rsidRPr="00F46311">
        <w:rPr>
          <w:rFonts w:ascii="Times New Roman" w:eastAsia="Times New Roman" w:hAnsi="Times New Roman" w:cs="Times New Roman"/>
          <w:sz w:val="28"/>
          <w:szCs w:val="28"/>
          <w:lang w:eastAsia="ru-RU"/>
        </w:rPr>
        <w:t>, если я…»</w:t>
      </w:r>
    </w:p>
    <w:p w:rsidR="0021015E" w:rsidRPr="00680B0B" w:rsidRDefault="0021015E" w:rsidP="0021015E">
      <w:pPr>
        <w:shd w:val="clear" w:color="auto" w:fill="FFFFFF"/>
        <w:spacing w:before="150" w:after="150" w:line="293" w:lineRule="atLeast"/>
        <w:rPr>
          <w:rFonts w:ascii="Times New Roman" w:eastAsia="Times New Roman" w:hAnsi="Times New Roman" w:cs="Times New Roman"/>
          <w:b/>
          <w:sz w:val="28"/>
          <w:szCs w:val="28"/>
          <w:lang w:eastAsia="ru-RU"/>
        </w:rPr>
      </w:pPr>
      <w:r w:rsidRPr="00F46311">
        <w:rPr>
          <w:rFonts w:ascii="Times New Roman" w:eastAsia="Times New Roman" w:hAnsi="Times New Roman" w:cs="Times New Roman"/>
          <w:sz w:val="28"/>
          <w:szCs w:val="28"/>
          <w:lang w:eastAsia="ru-RU"/>
        </w:rPr>
        <w:t> </w:t>
      </w:r>
      <w:r w:rsidR="00680B0B" w:rsidRPr="00680B0B">
        <w:rPr>
          <w:rFonts w:ascii="Times New Roman" w:eastAsia="Times New Roman" w:hAnsi="Times New Roman" w:cs="Times New Roman"/>
          <w:b/>
          <w:sz w:val="28"/>
          <w:szCs w:val="28"/>
          <w:lang w:eastAsia="ru-RU"/>
        </w:rPr>
        <w:t>Решение</w:t>
      </w:r>
    </w:p>
    <w:p w:rsidR="005A0E63" w:rsidRPr="005A0E63" w:rsidRDefault="005A0E63" w:rsidP="005A0E63">
      <w:pPr>
        <w:pStyle w:val="Default"/>
        <w:jc w:val="both"/>
        <w:rPr>
          <w:sz w:val="28"/>
          <w:szCs w:val="28"/>
        </w:rPr>
      </w:pPr>
      <w:r w:rsidRPr="005A0E63">
        <w:rPr>
          <w:sz w:val="28"/>
          <w:szCs w:val="28"/>
        </w:rPr>
        <w:t xml:space="preserve">1.Продолжить уделять большое внимание укреплению здоровья воспитанников через рациональное использование </w:t>
      </w:r>
      <w:proofErr w:type="spellStart"/>
      <w:r w:rsidRPr="005A0E63">
        <w:rPr>
          <w:sz w:val="28"/>
          <w:szCs w:val="28"/>
        </w:rPr>
        <w:t>здоровьесберегающих</w:t>
      </w:r>
      <w:proofErr w:type="spellEnd"/>
      <w:r w:rsidRPr="005A0E63">
        <w:rPr>
          <w:sz w:val="28"/>
          <w:szCs w:val="28"/>
        </w:rPr>
        <w:t xml:space="preserve"> технологий и приобщения к здоровому образу жизни. Ответственные: воспитатели. Срок: постоянно. </w:t>
      </w:r>
    </w:p>
    <w:p w:rsidR="00680B0B" w:rsidRPr="005A0E63" w:rsidRDefault="005A0E63" w:rsidP="005A0E63">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5A0E63">
        <w:rPr>
          <w:rFonts w:ascii="Times New Roman" w:hAnsi="Times New Roman" w:cs="Times New Roman"/>
          <w:sz w:val="28"/>
          <w:szCs w:val="28"/>
        </w:rPr>
        <w:t>2. Через родительские собрания и информационные стенды продолжать рекламировать здоровый образ жизни среди родителей. Ответственные: воспитатели. Срок: в течение года.</w:t>
      </w:r>
    </w:p>
    <w:p w:rsidR="002B1444" w:rsidRPr="00F264E9" w:rsidRDefault="002B1444" w:rsidP="002B1444">
      <w:pPr>
        <w:shd w:val="clear" w:color="auto" w:fill="FFFFFF"/>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264E9">
        <w:rPr>
          <w:rFonts w:ascii="Times New Roman" w:eastAsia="Times New Roman" w:hAnsi="Times New Roman" w:cs="Times New Roman"/>
          <w:sz w:val="28"/>
          <w:szCs w:val="28"/>
          <w:lang w:eastAsia="ru-RU"/>
        </w:rPr>
        <w:t>. Провести совместно с родителями физкультурные развлечения Ответственные: воспитатели, инструктор по физкультуре, муз</w:t>
      </w:r>
      <w:proofErr w:type="gramStart"/>
      <w:r w:rsidRPr="00F264E9">
        <w:rPr>
          <w:rFonts w:ascii="Times New Roman" w:eastAsia="Times New Roman" w:hAnsi="Times New Roman" w:cs="Times New Roman"/>
          <w:sz w:val="28"/>
          <w:szCs w:val="28"/>
          <w:lang w:eastAsia="ru-RU"/>
        </w:rPr>
        <w:t>.</w:t>
      </w:r>
      <w:proofErr w:type="gramEnd"/>
      <w:r w:rsidRPr="00F264E9">
        <w:rPr>
          <w:rFonts w:ascii="Times New Roman" w:eastAsia="Times New Roman" w:hAnsi="Times New Roman" w:cs="Times New Roman"/>
          <w:sz w:val="28"/>
          <w:szCs w:val="28"/>
          <w:lang w:eastAsia="ru-RU"/>
        </w:rPr>
        <w:t xml:space="preserve"> </w:t>
      </w:r>
      <w:proofErr w:type="gramStart"/>
      <w:r w:rsidRPr="00F264E9">
        <w:rPr>
          <w:rFonts w:ascii="Times New Roman" w:eastAsia="Times New Roman" w:hAnsi="Times New Roman" w:cs="Times New Roman"/>
          <w:sz w:val="28"/>
          <w:szCs w:val="28"/>
          <w:lang w:eastAsia="ru-RU"/>
        </w:rPr>
        <w:t>р</w:t>
      </w:r>
      <w:proofErr w:type="gramEnd"/>
      <w:r w:rsidRPr="00F264E9">
        <w:rPr>
          <w:rFonts w:ascii="Times New Roman" w:eastAsia="Times New Roman" w:hAnsi="Times New Roman" w:cs="Times New Roman"/>
          <w:sz w:val="28"/>
          <w:szCs w:val="28"/>
          <w:lang w:eastAsia="ru-RU"/>
        </w:rPr>
        <w:t>уководители</w:t>
      </w:r>
    </w:p>
    <w:p w:rsidR="002B1444" w:rsidRPr="00F264E9" w:rsidRDefault="002B1444" w:rsidP="002B1444">
      <w:pPr>
        <w:shd w:val="clear" w:color="auto" w:fill="FFFFFF"/>
        <w:spacing w:before="225" w:after="225" w:line="240" w:lineRule="auto"/>
        <w:rPr>
          <w:rFonts w:ascii="Times New Roman" w:eastAsia="Times New Roman" w:hAnsi="Times New Roman" w:cs="Times New Roman"/>
          <w:sz w:val="28"/>
          <w:szCs w:val="28"/>
          <w:lang w:eastAsia="ru-RU"/>
        </w:rPr>
      </w:pPr>
      <w:r w:rsidRPr="00F264E9">
        <w:rPr>
          <w:rFonts w:ascii="Times New Roman" w:eastAsia="Times New Roman" w:hAnsi="Times New Roman" w:cs="Times New Roman"/>
          <w:sz w:val="28"/>
          <w:szCs w:val="28"/>
          <w:lang w:eastAsia="ru-RU"/>
        </w:rPr>
        <w:t xml:space="preserve">Дата: </w:t>
      </w:r>
      <w:r>
        <w:rPr>
          <w:rFonts w:ascii="Times New Roman" w:eastAsia="Times New Roman" w:hAnsi="Times New Roman" w:cs="Times New Roman"/>
          <w:sz w:val="28"/>
          <w:szCs w:val="28"/>
          <w:lang w:eastAsia="ru-RU"/>
        </w:rPr>
        <w:t>в течение года</w:t>
      </w:r>
    </w:p>
    <w:p w:rsidR="002B1444" w:rsidRPr="00F264E9" w:rsidRDefault="002B1444" w:rsidP="002B1444">
      <w:pPr>
        <w:shd w:val="clear" w:color="auto" w:fill="FFFFFF"/>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264E9">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родолжать п</w:t>
      </w:r>
      <w:r w:rsidRPr="00F264E9">
        <w:rPr>
          <w:rFonts w:ascii="Times New Roman" w:eastAsia="Times New Roman" w:hAnsi="Times New Roman" w:cs="Times New Roman"/>
          <w:sz w:val="28"/>
          <w:szCs w:val="28"/>
          <w:lang w:eastAsia="ru-RU"/>
        </w:rPr>
        <w:t>ополн</w:t>
      </w:r>
      <w:r>
        <w:rPr>
          <w:rFonts w:ascii="Times New Roman" w:eastAsia="Times New Roman" w:hAnsi="Times New Roman" w:cs="Times New Roman"/>
          <w:sz w:val="28"/>
          <w:szCs w:val="28"/>
          <w:lang w:eastAsia="ru-RU"/>
        </w:rPr>
        <w:t>я</w:t>
      </w:r>
      <w:r w:rsidRPr="00F264E9">
        <w:rPr>
          <w:rFonts w:ascii="Times New Roman" w:eastAsia="Times New Roman" w:hAnsi="Times New Roman" w:cs="Times New Roman"/>
          <w:sz w:val="28"/>
          <w:szCs w:val="28"/>
          <w:lang w:eastAsia="ru-RU"/>
        </w:rPr>
        <w:t xml:space="preserve">ть </w:t>
      </w:r>
      <w:r>
        <w:rPr>
          <w:rFonts w:ascii="Times New Roman" w:eastAsia="Times New Roman" w:hAnsi="Times New Roman" w:cs="Times New Roman"/>
          <w:sz w:val="28"/>
          <w:szCs w:val="28"/>
          <w:lang w:eastAsia="ru-RU"/>
        </w:rPr>
        <w:t>физкультурный уголок</w:t>
      </w:r>
      <w:r w:rsidRPr="00F264E9">
        <w:rPr>
          <w:rFonts w:ascii="Times New Roman" w:eastAsia="Times New Roman" w:hAnsi="Times New Roman" w:cs="Times New Roman"/>
          <w:sz w:val="28"/>
          <w:szCs w:val="28"/>
          <w:lang w:eastAsia="ru-RU"/>
        </w:rPr>
        <w:t xml:space="preserve"> современным спортивным оборудованием</w:t>
      </w:r>
      <w:r>
        <w:rPr>
          <w:rFonts w:ascii="Times New Roman" w:eastAsia="Times New Roman" w:hAnsi="Times New Roman" w:cs="Times New Roman"/>
          <w:sz w:val="28"/>
          <w:szCs w:val="28"/>
          <w:lang w:eastAsia="ru-RU"/>
        </w:rPr>
        <w:t xml:space="preserve"> и нетрадиционными пособиями</w:t>
      </w:r>
    </w:p>
    <w:p w:rsidR="002B1444" w:rsidRPr="00F264E9" w:rsidRDefault="002B1444" w:rsidP="002B1444">
      <w:pPr>
        <w:shd w:val="clear" w:color="auto" w:fill="FFFFFF"/>
        <w:spacing w:before="225" w:after="225" w:line="240" w:lineRule="auto"/>
        <w:rPr>
          <w:rFonts w:ascii="Times New Roman" w:eastAsia="Times New Roman" w:hAnsi="Times New Roman" w:cs="Times New Roman"/>
          <w:sz w:val="28"/>
          <w:szCs w:val="28"/>
          <w:lang w:eastAsia="ru-RU"/>
        </w:rPr>
      </w:pPr>
      <w:r w:rsidRPr="00F264E9">
        <w:rPr>
          <w:rFonts w:ascii="Times New Roman" w:eastAsia="Times New Roman" w:hAnsi="Times New Roman" w:cs="Times New Roman"/>
          <w:sz w:val="28"/>
          <w:szCs w:val="28"/>
          <w:lang w:eastAsia="ru-RU"/>
        </w:rPr>
        <w:t>Ответственные: воспитатели, инструктор по физкультуре</w:t>
      </w:r>
    </w:p>
    <w:p w:rsidR="002B1444" w:rsidRPr="002B1444" w:rsidRDefault="002B1444" w:rsidP="002B1444">
      <w:pPr>
        <w:shd w:val="clear" w:color="auto" w:fill="FFFFFF"/>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w:t>
      </w:r>
      <w:r w:rsidRPr="00F264E9">
        <w:rPr>
          <w:rFonts w:ascii="Times New Roman" w:eastAsia="Times New Roman" w:hAnsi="Times New Roman" w:cs="Times New Roman"/>
          <w:sz w:val="28"/>
          <w:szCs w:val="28"/>
          <w:lang w:eastAsia="ru-RU"/>
        </w:rPr>
        <w:t xml:space="preserve">: в течение года </w:t>
      </w:r>
    </w:p>
    <w:p w:rsidR="0021015E" w:rsidRPr="00F46311"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46311">
        <w:rPr>
          <w:rFonts w:ascii="Times New Roman" w:eastAsia="Times New Roman" w:hAnsi="Times New Roman" w:cs="Times New Roman"/>
          <w:sz w:val="28"/>
          <w:szCs w:val="28"/>
          <w:u w:val="single"/>
          <w:lang w:eastAsia="ru-RU"/>
        </w:rPr>
        <w:lastRenderedPageBreak/>
        <w:t>Использованная литература:</w:t>
      </w:r>
    </w:p>
    <w:p w:rsidR="0021015E" w:rsidRPr="00F46311"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46311">
        <w:rPr>
          <w:rFonts w:ascii="Times New Roman" w:eastAsia="Times New Roman" w:hAnsi="Times New Roman" w:cs="Times New Roman"/>
          <w:sz w:val="28"/>
          <w:szCs w:val="28"/>
          <w:lang w:eastAsia="ru-RU"/>
        </w:rPr>
        <w:t>1. Буденная. Т.В. Логопедическая гимнастика. Методическое пособие. Санкт-Петербург: «Детство-Пресс», 2001 г.</w:t>
      </w:r>
    </w:p>
    <w:p w:rsidR="0021015E" w:rsidRPr="00F46311"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46311">
        <w:rPr>
          <w:rFonts w:ascii="Times New Roman" w:eastAsia="Times New Roman" w:hAnsi="Times New Roman" w:cs="Times New Roman"/>
          <w:sz w:val="28"/>
          <w:szCs w:val="28"/>
          <w:lang w:eastAsia="ru-RU"/>
        </w:rPr>
        <w:t xml:space="preserve">2. </w:t>
      </w:r>
      <w:proofErr w:type="spellStart"/>
      <w:r w:rsidRPr="00F46311">
        <w:rPr>
          <w:rFonts w:ascii="Times New Roman" w:eastAsia="Times New Roman" w:hAnsi="Times New Roman" w:cs="Times New Roman"/>
          <w:sz w:val="28"/>
          <w:szCs w:val="28"/>
          <w:lang w:eastAsia="ru-RU"/>
        </w:rPr>
        <w:t>Коноваленко.С.В</w:t>
      </w:r>
      <w:proofErr w:type="spellEnd"/>
      <w:r w:rsidRPr="00F46311">
        <w:rPr>
          <w:rFonts w:ascii="Times New Roman" w:eastAsia="Times New Roman" w:hAnsi="Times New Roman" w:cs="Times New Roman"/>
          <w:sz w:val="28"/>
          <w:szCs w:val="28"/>
          <w:lang w:eastAsia="ru-RU"/>
        </w:rPr>
        <w:t>. Развитие познавательной деятельности у детей от 10 до 14 лет. М.,1999 г.</w:t>
      </w:r>
    </w:p>
    <w:p w:rsidR="0021015E" w:rsidRPr="00F46311" w:rsidRDefault="0021015E" w:rsidP="0021015E">
      <w:pPr>
        <w:shd w:val="clear" w:color="auto" w:fill="FFFFFF"/>
        <w:spacing w:before="150" w:after="150" w:line="293" w:lineRule="atLeast"/>
        <w:rPr>
          <w:rFonts w:ascii="Times New Roman" w:eastAsia="Times New Roman" w:hAnsi="Times New Roman" w:cs="Times New Roman"/>
          <w:sz w:val="28"/>
          <w:szCs w:val="28"/>
          <w:lang w:eastAsia="ru-RU"/>
        </w:rPr>
      </w:pPr>
      <w:r w:rsidRPr="00F46311">
        <w:rPr>
          <w:rFonts w:ascii="Times New Roman" w:eastAsia="Times New Roman" w:hAnsi="Times New Roman" w:cs="Times New Roman"/>
          <w:sz w:val="28"/>
          <w:szCs w:val="28"/>
          <w:lang w:eastAsia="ru-RU"/>
        </w:rPr>
        <w:t>3. Сиротюк. А.Л. Коррекция развития интеллекта дошкольников. М.: ТЦ Сфера, 2002.</w:t>
      </w:r>
    </w:p>
    <w:p w:rsidR="00F055BF" w:rsidRPr="00EE3B93" w:rsidRDefault="0021015E" w:rsidP="0052441A">
      <w:pPr>
        <w:shd w:val="clear" w:color="auto" w:fill="FFFFFF"/>
        <w:spacing w:before="150" w:after="150" w:line="293" w:lineRule="atLeast"/>
        <w:rPr>
          <w:rFonts w:ascii="Times New Roman" w:eastAsia="Times New Roman" w:hAnsi="Times New Roman" w:cs="Times New Roman"/>
          <w:b/>
          <w:color w:val="000000"/>
          <w:sz w:val="28"/>
          <w:szCs w:val="28"/>
          <w:lang w:eastAsia="ru-RU"/>
        </w:rPr>
      </w:pPr>
      <w:r w:rsidRPr="0021015E">
        <w:rPr>
          <w:rFonts w:ascii="Verdana" w:eastAsia="Times New Roman" w:hAnsi="Verdana" w:cs="Times New Roman"/>
          <w:color w:val="303F50"/>
          <w:sz w:val="20"/>
          <w:szCs w:val="20"/>
          <w:lang w:eastAsia="ru-RU"/>
        </w:rPr>
        <w:t> </w:t>
      </w:r>
      <w:r w:rsidR="00912E33">
        <w:rPr>
          <w:rFonts w:ascii="Times New Roman" w:eastAsia="Times New Roman" w:hAnsi="Times New Roman" w:cs="Times New Roman"/>
          <w:b/>
          <w:color w:val="000000"/>
          <w:sz w:val="28"/>
          <w:szCs w:val="28"/>
          <w:lang w:eastAsia="ru-RU"/>
        </w:rPr>
        <w:t>Описание маршрута</w:t>
      </w:r>
    </w:p>
    <w:p w:rsidR="00F055BF" w:rsidRPr="00266A5E" w:rsidRDefault="00F055BF" w:rsidP="00F055BF">
      <w:pPr>
        <w:rPr>
          <w:rFonts w:ascii="Times New Roman" w:hAnsi="Times New Roman" w:cs="Times New Roman"/>
          <w:sz w:val="28"/>
          <w:szCs w:val="28"/>
        </w:rPr>
      </w:pPr>
      <w:r w:rsidRPr="00266A5E">
        <w:rPr>
          <w:rFonts w:ascii="Times New Roman" w:hAnsi="Times New Roman" w:cs="Times New Roman"/>
          <w:sz w:val="28"/>
          <w:szCs w:val="28"/>
          <w:lang w:eastAsia="ru-RU"/>
        </w:rPr>
        <w:t>Маршрут N ……</w:t>
      </w:r>
      <w:r w:rsidRPr="00266A5E">
        <w:rPr>
          <w:rFonts w:ascii="Times New Roman" w:hAnsi="Times New Roman" w:cs="Times New Roman"/>
          <w:sz w:val="28"/>
          <w:szCs w:val="28"/>
          <w:lang w:eastAsia="ru-RU"/>
        </w:rPr>
        <w:br/>
        <w:t>Приоритетное направление:…………….</w:t>
      </w:r>
      <w:r w:rsidRPr="00266A5E">
        <w:rPr>
          <w:rFonts w:ascii="Times New Roman" w:hAnsi="Times New Roman" w:cs="Times New Roman"/>
          <w:sz w:val="28"/>
          <w:szCs w:val="28"/>
          <w:lang w:eastAsia="ru-RU"/>
        </w:rPr>
        <w:br/>
        <w:t>Цель маршрута………………………</w:t>
      </w:r>
      <w:r w:rsidR="0052441A">
        <w:rPr>
          <w:rFonts w:ascii="Times New Roman" w:hAnsi="Times New Roman" w:cs="Times New Roman"/>
          <w:sz w:val="28"/>
          <w:szCs w:val="28"/>
          <w:lang w:eastAsia="ru-RU"/>
        </w:rPr>
        <w:t>…………………………………………………………………………………………………………………………………………………………………………………………………………………………………………………………………………………………………………………………….</w:t>
      </w:r>
      <w:r w:rsidRPr="00266A5E">
        <w:rPr>
          <w:rFonts w:ascii="Times New Roman" w:hAnsi="Times New Roman" w:cs="Times New Roman"/>
          <w:sz w:val="28"/>
          <w:szCs w:val="28"/>
          <w:lang w:eastAsia="ru-RU"/>
        </w:rPr>
        <w:br/>
        <w:t>Длительность…………………………………</w:t>
      </w:r>
    </w:p>
    <w:tbl>
      <w:tblPr>
        <w:tblStyle w:val="a5"/>
        <w:tblW w:w="0" w:type="auto"/>
        <w:tblInd w:w="-318" w:type="dxa"/>
        <w:tblLook w:val="04A0" w:firstRow="1" w:lastRow="0" w:firstColumn="1" w:lastColumn="0" w:noHBand="0" w:noVBand="1"/>
      </w:tblPr>
      <w:tblGrid>
        <w:gridCol w:w="2012"/>
        <w:gridCol w:w="2883"/>
        <w:gridCol w:w="1578"/>
        <w:gridCol w:w="3416"/>
      </w:tblGrid>
      <w:tr w:rsidR="00F055BF" w:rsidRPr="00266A5E" w:rsidTr="0052441A">
        <w:tc>
          <w:tcPr>
            <w:tcW w:w="2012" w:type="dxa"/>
            <w:hideMark/>
          </w:tcPr>
          <w:p w:rsidR="00F055BF" w:rsidRPr="00266A5E" w:rsidRDefault="00F055BF" w:rsidP="00E45466">
            <w:pPr>
              <w:jc w:val="center"/>
              <w:rPr>
                <w:rFonts w:ascii="Times New Roman" w:hAnsi="Times New Roman" w:cs="Times New Roman"/>
                <w:sz w:val="28"/>
                <w:szCs w:val="28"/>
              </w:rPr>
            </w:pPr>
            <w:r w:rsidRPr="00266A5E">
              <w:rPr>
                <w:rFonts w:ascii="Times New Roman" w:hAnsi="Times New Roman" w:cs="Times New Roman"/>
                <w:sz w:val="28"/>
                <w:szCs w:val="28"/>
              </w:rPr>
              <w:t>Название остановки</w:t>
            </w:r>
          </w:p>
        </w:tc>
        <w:tc>
          <w:tcPr>
            <w:tcW w:w="0" w:type="auto"/>
            <w:hideMark/>
          </w:tcPr>
          <w:p w:rsidR="00F055BF" w:rsidRPr="00266A5E" w:rsidRDefault="00F055BF" w:rsidP="00E45466">
            <w:pPr>
              <w:jc w:val="center"/>
              <w:rPr>
                <w:rFonts w:ascii="Times New Roman" w:hAnsi="Times New Roman" w:cs="Times New Roman"/>
                <w:sz w:val="28"/>
                <w:szCs w:val="28"/>
              </w:rPr>
            </w:pPr>
            <w:r w:rsidRPr="00266A5E">
              <w:rPr>
                <w:rFonts w:ascii="Times New Roman" w:hAnsi="Times New Roman" w:cs="Times New Roman"/>
                <w:sz w:val="28"/>
                <w:szCs w:val="28"/>
              </w:rPr>
              <w:t>Содержание деятельности детей и взрослых в центрах</w:t>
            </w:r>
          </w:p>
        </w:tc>
        <w:tc>
          <w:tcPr>
            <w:tcW w:w="1578" w:type="dxa"/>
            <w:hideMark/>
          </w:tcPr>
          <w:p w:rsidR="00F055BF" w:rsidRPr="00266A5E" w:rsidRDefault="00F055BF" w:rsidP="00E45466">
            <w:pPr>
              <w:jc w:val="center"/>
              <w:rPr>
                <w:rFonts w:ascii="Times New Roman" w:hAnsi="Times New Roman" w:cs="Times New Roman"/>
                <w:sz w:val="28"/>
                <w:szCs w:val="28"/>
              </w:rPr>
            </w:pPr>
            <w:r w:rsidRPr="00266A5E">
              <w:rPr>
                <w:rFonts w:ascii="Times New Roman" w:hAnsi="Times New Roman" w:cs="Times New Roman"/>
                <w:sz w:val="28"/>
                <w:szCs w:val="28"/>
              </w:rPr>
              <w:t>Материалы</w:t>
            </w:r>
          </w:p>
        </w:tc>
        <w:tc>
          <w:tcPr>
            <w:tcW w:w="3416" w:type="dxa"/>
            <w:hideMark/>
          </w:tcPr>
          <w:p w:rsidR="00F055BF" w:rsidRPr="00266A5E" w:rsidRDefault="00F055BF" w:rsidP="00E45466">
            <w:pPr>
              <w:jc w:val="center"/>
              <w:rPr>
                <w:rFonts w:ascii="Times New Roman" w:hAnsi="Times New Roman" w:cs="Times New Roman"/>
                <w:sz w:val="28"/>
                <w:szCs w:val="28"/>
              </w:rPr>
            </w:pPr>
            <w:r w:rsidRPr="00266A5E">
              <w:rPr>
                <w:rFonts w:ascii="Times New Roman" w:hAnsi="Times New Roman" w:cs="Times New Roman"/>
                <w:sz w:val="28"/>
                <w:szCs w:val="28"/>
              </w:rPr>
              <w:t>Методы и приёмы руководства детской деятельностью……</w:t>
            </w:r>
          </w:p>
        </w:tc>
      </w:tr>
      <w:tr w:rsidR="00F055BF" w:rsidRPr="00266A5E" w:rsidTr="0052441A">
        <w:tc>
          <w:tcPr>
            <w:tcW w:w="2012" w:type="dxa"/>
            <w:hideMark/>
          </w:tcPr>
          <w:p w:rsidR="00F055BF" w:rsidRDefault="00F055BF" w:rsidP="00E45466">
            <w:pPr>
              <w:rPr>
                <w:rFonts w:ascii="Times New Roman" w:hAnsi="Times New Roman" w:cs="Times New Roman"/>
                <w:sz w:val="28"/>
                <w:szCs w:val="28"/>
              </w:rPr>
            </w:pPr>
            <w:r w:rsidRPr="00266A5E">
              <w:rPr>
                <w:rFonts w:ascii="Times New Roman" w:hAnsi="Times New Roman" w:cs="Times New Roman"/>
                <w:sz w:val="28"/>
                <w:szCs w:val="28"/>
              </w:rPr>
              <w:t> </w:t>
            </w:r>
          </w:p>
          <w:p w:rsidR="00F055BF" w:rsidRDefault="00F055BF" w:rsidP="00E45466">
            <w:pPr>
              <w:rPr>
                <w:rFonts w:ascii="Times New Roman" w:hAnsi="Times New Roman" w:cs="Times New Roman"/>
                <w:sz w:val="28"/>
                <w:szCs w:val="28"/>
              </w:rPr>
            </w:pPr>
          </w:p>
          <w:p w:rsidR="0052441A" w:rsidRPr="00266A5E" w:rsidRDefault="0052441A" w:rsidP="00E45466">
            <w:pPr>
              <w:rPr>
                <w:rFonts w:ascii="Times New Roman" w:hAnsi="Times New Roman" w:cs="Times New Roman"/>
                <w:sz w:val="28"/>
                <w:szCs w:val="28"/>
              </w:rPr>
            </w:pPr>
          </w:p>
        </w:tc>
        <w:tc>
          <w:tcPr>
            <w:tcW w:w="0" w:type="auto"/>
            <w:hideMark/>
          </w:tcPr>
          <w:p w:rsidR="00F055BF" w:rsidRPr="00266A5E" w:rsidRDefault="00F055BF" w:rsidP="00E45466">
            <w:pPr>
              <w:rPr>
                <w:rFonts w:ascii="Times New Roman" w:hAnsi="Times New Roman" w:cs="Times New Roman"/>
                <w:sz w:val="28"/>
                <w:szCs w:val="28"/>
              </w:rPr>
            </w:pPr>
            <w:r w:rsidRPr="00266A5E">
              <w:rPr>
                <w:rFonts w:ascii="Times New Roman" w:hAnsi="Times New Roman" w:cs="Times New Roman"/>
                <w:sz w:val="28"/>
                <w:szCs w:val="28"/>
              </w:rPr>
              <w:t> </w:t>
            </w:r>
          </w:p>
        </w:tc>
        <w:tc>
          <w:tcPr>
            <w:tcW w:w="1578" w:type="dxa"/>
            <w:hideMark/>
          </w:tcPr>
          <w:p w:rsidR="00F055BF" w:rsidRPr="00266A5E" w:rsidRDefault="00F055BF" w:rsidP="00E45466">
            <w:pPr>
              <w:rPr>
                <w:rFonts w:ascii="Times New Roman" w:hAnsi="Times New Roman" w:cs="Times New Roman"/>
                <w:sz w:val="28"/>
                <w:szCs w:val="28"/>
              </w:rPr>
            </w:pPr>
            <w:r w:rsidRPr="00266A5E">
              <w:rPr>
                <w:rFonts w:ascii="Times New Roman" w:hAnsi="Times New Roman" w:cs="Times New Roman"/>
                <w:sz w:val="28"/>
                <w:szCs w:val="28"/>
              </w:rPr>
              <w:t> </w:t>
            </w:r>
          </w:p>
        </w:tc>
        <w:tc>
          <w:tcPr>
            <w:tcW w:w="3416" w:type="dxa"/>
            <w:hideMark/>
          </w:tcPr>
          <w:p w:rsidR="00F055BF" w:rsidRPr="00266A5E" w:rsidRDefault="00F055BF" w:rsidP="00E45466">
            <w:pPr>
              <w:rPr>
                <w:rFonts w:ascii="Times New Roman" w:hAnsi="Times New Roman" w:cs="Times New Roman"/>
                <w:sz w:val="28"/>
                <w:szCs w:val="28"/>
              </w:rPr>
            </w:pPr>
            <w:r w:rsidRPr="00266A5E">
              <w:rPr>
                <w:rFonts w:ascii="Times New Roman" w:hAnsi="Times New Roman" w:cs="Times New Roman"/>
                <w:sz w:val="28"/>
                <w:szCs w:val="28"/>
              </w:rPr>
              <w:t> </w:t>
            </w:r>
          </w:p>
        </w:tc>
      </w:tr>
      <w:tr w:rsidR="00F055BF" w:rsidRPr="00266A5E" w:rsidTr="0052441A">
        <w:tc>
          <w:tcPr>
            <w:tcW w:w="2012" w:type="dxa"/>
            <w:hideMark/>
          </w:tcPr>
          <w:p w:rsidR="00F055BF" w:rsidRDefault="00F055BF" w:rsidP="00E45466">
            <w:r w:rsidRPr="00266A5E">
              <w:t> </w:t>
            </w:r>
          </w:p>
          <w:p w:rsidR="00F055BF" w:rsidRDefault="00F055BF" w:rsidP="00E45466"/>
          <w:p w:rsidR="00F055BF" w:rsidRDefault="00F055BF" w:rsidP="00E45466"/>
          <w:p w:rsidR="0052441A" w:rsidRPr="00266A5E" w:rsidRDefault="0052441A" w:rsidP="00E45466"/>
        </w:tc>
        <w:tc>
          <w:tcPr>
            <w:tcW w:w="0" w:type="auto"/>
            <w:hideMark/>
          </w:tcPr>
          <w:p w:rsidR="00F055BF" w:rsidRPr="00266A5E" w:rsidRDefault="00F055BF" w:rsidP="00E45466">
            <w:r w:rsidRPr="00266A5E">
              <w:t> </w:t>
            </w:r>
          </w:p>
        </w:tc>
        <w:tc>
          <w:tcPr>
            <w:tcW w:w="1578" w:type="dxa"/>
            <w:hideMark/>
          </w:tcPr>
          <w:p w:rsidR="00F055BF" w:rsidRPr="00266A5E" w:rsidRDefault="00F055BF" w:rsidP="00E45466">
            <w:r w:rsidRPr="00266A5E">
              <w:t> </w:t>
            </w:r>
          </w:p>
        </w:tc>
        <w:tc>
          <w:tcPr>
            <w:tcW w:w="3416" w:type="dxa"/>
            <w:hideMark/>
          </w:tcPr>
          <w:p w:rsidR="00F055BF" w:rsidRPr="00266A5E" w:rsidRDefault="00F055BF" w:rsidP="00E45466">
            <w:r w:rsidRPr="00266A5E">
              <w:t> </w:t>
            </w:r>
          </w:p>
        </w:tc>
      </w:tr>
      <w:tr w:rsidR="00F055BF" w:rsidRPr="00266A5E" w:rsidTr="0052441A">
        <w:tc>
          <w:tcPr>
            <w:tcW w:w="2012" w:type="dxa"/>
            <w:hideMark/>
          </w:tcPr>
          <w:p w:rsidR="00F055BF" w:rsidRDefault="00F055BF" w:rsidP="00E45466">
            <w:r w:rsidRPr="00266A5E">
              <w:t> </w:t>
            </w:r>
          </w:p>
          <w:p w:rsidR="0052441A" w:rsidRDefault="0052441A" w:rsidP="00E45466"/>
          <w:p w:rsidR="0052441A" w:rsidRDefault="0052441A" w:rsidP="00E45466"/>
          <w:p w:rsidR="0052441A" w:rsidRPr="00266A5E" w:rsidRDefault="0052441A" w:rsidP="00E45466"/>
        </w:tc>
        <w:tc>
          <w:tcPr>
            <w:tcW w:w="0" w:type="auto"/>
            <w:hideMark/>
          </w:tcPr>
          <w:p w:rsidR="00F055BF" w:rsidRPr="00266A5E" w:rsidRDefault="00F055BF" w:rsidP="00E45466">
            <w:r w:rsidRPr="00266A5E">
              <w:t> </w:t>
            </w:r>
          </w:p>
        </w:tc>
        <w:tc>
          <w:tcPr>
            <w:tcW w:w="1578" w:type="dxa"/>
            <w:hideMark/>
          </w:tcPr>
          <w:p w:rsidR="00F055BF" w:rsidRPr="00266A5E" w:rsidRDefault="00F055BF" w:rsidP="00E45466">
            <w:r w:rsidRPr="00266A5E">
              <w:t> </w:t>
            </w:r>
          </w:p>
        </w:tc>
        <w:tc>
          <w:tcPr>
            <w:tcW w:w="3416" w:type="dxa"/>
            <w:hideMark/>
          </w:tcPr>
          <w:p w:rsidR="00F055BF" w:rsidRPr="00266A5E" w:rsidRDefault="00F055BF" w:rsidP="00E45466">
            <w:r w:rsidRPr="00266A5E">
              <w:t> </w:t>
            </w:r>
          </w:p>
        </w:tc>
      </w:tr>
      <w:tr w:rsidR="00F055BF" w:rsidRPr="00266A5E" w:rsidTr="0052441A">
        <w:tc>
          <w:tcPr>
            <w:tcW w:w="2012" w:type="dxa"/>
            <w:hideMark/>
          </w:tcPr>
          <w:p w:rsidR="0052441A" w:rsidRDefault="0052441A" w:rsidP="00E45466"/>
          <w:p w:rsidR="0052441A" w:rsidRDefault="0052441A" w:rsidP="00E45466"/>
          <w:p w:rsidR="00F055BF" w:rsidRDefault="00F055BF" w:rsidP="00E45466"/>
          <w:p w:rsidR="0052441A" w:rsidRPr="00266A5E" w:rsidRDefault="0052441A" w:rsidP="00E45466"/>
        </w:tc>
        <w:tc>
          <w:tcPr>
            <w:tcW w:w="0" w:type="auto"/>
            <w:hideMark/>
          </w:tcPr>
          <w:p w:rsidR="00F055BF" w:rsidRPr="00266A5E" w:rsidRDefault="00F055BF" w:rsidP="00E45466">
            <w:r w:rsidRPr="00266A5E">
              <w:t> </w:t>
            </w:r>
          </w:p>
        </w:tc>
        <w:tc>
          <w:tcPr>
            <w:tcW w:w="1578" w:type="dxa"/>
            <w:hideMark/>
          </w:tcPr>
          <w:p w:rsidR="00F055BF" w:rsidRPr="00266A5E" w:rsidRDefault="00F055BF" w:rsidP="00E45466">
            <w:r w:rsidRPr="00266A5E">
              <w:t> </w:t>
            </w:r>
          </w:p>
        </w:tc>
        <w:tc>
          <w:tcPr>
            <w:tcW w:w="3416" w:type="dxa"/>
            <w:hideMark/>
          </w:tcPr>
          <w:p w:rsidR="00F055BF" w:rsidRPr="00266A5E" w:rsidRDefault="00F055BF" w:rsidP="00E45466">
            <w:r w:rsidRPr="00266A5E">
              <w:t> </w:t>
            </w:r>
          </w:p>
        </w:tc>
      </w:tr>
      <w:tr w:rsidR="00F055BF" w:rsidRPr="00266A5E" w:rsidTr="0052441A">
        <w:tc>
          <w:tcPr>
            <w:tcW w:w="2012" w:type="dxa"/>
            <w:hideMark/>
          </w:tcPr>
          <w:p w:rsidR="00F055BF" w:rsidRDefault="00F055BF" w:rsidP="00E45466">
            <w:r w:rsidRPr="00266A5E">
              <w:t> </w:t>
            </w:r>
          </w:p>
          <w:p w:rsidR="00F055BF" w:rsidRDefault="00F055BF" w:rsidP="00E45466"/>
          <w:p w:rsidR="0052441A" w:rsidRDefault="0052441A" w:rsidP="00E45466"/>
          <w:p w:rsidR="0052441A" w:rsidRPr="00266A5E" w:rsidRDefault="0052441A" w:rsidP="00E45466"/>
        </w:tc>
        <w:tc>
          <w:tcPr>
            <w:tcW w:w="0" w:type="auto"/>
            <w:hideMark/>
          </w:tcPr>
          <w:p w:rsidR="00F055BF" w:rsidRPr="00266A5E" w:rsidRDefault="00F055BF" w:rsidP="00E45466">
            <w:r w:rsidRPr="00266A5E">
              <w:t> </w:t>
            </w:r>
          </w:p>
        </w:tc>
        <w:tc>
          <w:tcPr>
            <w:tcW w:w="1578" w:type="dxa"/>
            <w:hideMark/>
          </w:tcPr>
          <w:p w:rsidR="00F055BF" w:rsidRPr="00266A5E" w:rsidRDefault="00F055BF" w:rsidP="00E45466">
            <w:r w:rsidRPr="00266A5E">
              <w:t> </w:t>
            </w:r>
          </w:p>
        </w:tc>
        <w:tc>
          <w:tcPr>
            <w:tcW w:w="3416" w:type="dxa"/>
            <w:hideMark/>
          </w:tcPr>
          <w:p w:rsidR="00F055BF" w:rsidRPr="00266A5E" w:rsidRDefault="00F055BF" w:rsidP="00E45466">
            <w:r w:rsidRPr="00266A5E">
              <w:t> </w:t>
            </w:r>
          </w:p>
        </w:tc>
      </w:tr>
    </w:tbl>
    <w:p w:rsidR="00F055BF" w:rsidRDefault="00F055BF"/>
    <w:p w:rsidR="00F055BF" w:rsidRDefault="00F055BF"/>
    <w:p w:rsidR="00C42F5A" w:rsidRDefault="00C42F5A"/>
    <w:p w:rsidR="00912E33" w:rsidRPr="00EE3B93" w:rsidRDefault="00912E33" w:rsidP="00912E33">
      <w:pPr>
        <w:spacing w:before="120" w:after="120" w:line="240" w:lineRule="auto"/>
        <w:ind w:left="120" w:right="120" w:firstLine="400"/>
        <w:jc w:val="both"/>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Описание станции образовательного терренкура</w:t>
      </w:r>
    </w:p>
    <w:p w:rsidR="00912E33" w:rsidRDefault="00912E33" w:rsidP="00912E33">
      <w:pPr>
        <w:rPr>
          <w:rFonts w:ascii="Times New Roman" w:hAnsi="Times New Roman" w:cs="Times New Roman"/>
          <w:sz w:val="28"/>
          <w:szCs w:val="28"/>
          <w:lang w:eastAsia="ru-RU"/>
        </w:rPr>
      </w:pPr>
      <w:r>
        <w:rPr>
          <w:rFonts w:ascii="Times New Roman" w:hAnsi="Times New Roman" w:cs="Times New Roman"/>
          <w:sz w:val="28"/>
          <w:szCs w:val="28"/>
          <w:lang w:eastAsia="ru-RU"/>
        </w:rPr>
        <w:t>Станция</w:t>
      </w:r>
      <w:r w:rsidRPr="00266A5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266A5E">
        <w:rPr>
          <w:rFonts w:ascii="Times New Roman" w:hAnsi="Times New Roman" w:cs="Times New Roman"/>
          <w:sz w:val="28"/>
          <w:szCs w:val="28"/>
          <w:lang w:eastAsia="ru-RU"/>
        </w:rPr>
        <w:br/>
        <w:t>Приоритетное направление:</w:t>
      </w:r>
      <w:r>
        <w:rPr>
          <w:rFonts w:ascii="Times New Roman" w:hAnsi="Times New Roman" w:cs="Times New Roman"/>
          <w:sz w:val="28"/>
          <w:szCs w:val="28"/>
          <w:lang w:eastAsia="ru-RU"/>
        </w:rPr>
        <w:t>……………………………………..</w:t>
      </w:r>
      <w:r w:rsidRPr="00266A5E">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266A5E">
        <w:rPr>
          <w:rFonts w:ascii="Times New Roman" w:hAnsi="Times New Roman" w:cs="Times New Roman"/>
          <w:sz w:val="28"/>
          <w:szCs w:val="28"/>
          <w:lang w:eastAsia="ru-RU"/>
        </w:rPr>
        <w:br/>
        <w:t>Цель маршрута</w:t>
      </w:r>
      <w:r>
        <w:rPr>
          <w:rFonts w:ascii="Times New Roman" w:hAnsi="Times New Roman" w:cs="Times New Roman"/>
          <w:sz w:val="28"/>
          <w:szCs w:val="28"/>
          <w:lang w:eastAsia="ru-RU"/>
        </w:rPr>
        <w:t>…………………………………………………………………….</w:t>
      </w:r>
    </w:p>
    <w:p w:rsidR="00912E33" w:rsidRPr="00266A5E" w:rsidRDefault="00912E33" w:rsidP="00912E33">
      <w:pPr>
        <w:rPr>
          <w:rFonts w:ascii="Times New Roman" w:hAnsi="Times New Roman" w:cs="Times New Roman"/>
          <w:sz w:val="28"/>
          <w:szCs w:val="28"/>
        </w:rPr>
      </w:pPr>
      <w:r w:rsidRPr="00266A5E">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266A5E">
        <w:rPr>
          <w:rFonts w:ascii="Times New Roman" w:hAnsi="Times New Roman" w:cs="Times New Roman"/>
          <w:sz w:val="28"/>
          <w:szCs w:val="28"/>
          <w:lang w:eastAsia="ru-RU"/>
        </w:rPr>
        <w:t>………….</w:t>
      </w:r>
      <w:r w:rsidRPr="00266A5E">
        <w:rPr>
          <w:rFonts w:ascii="Times New Roman" w:hAnsi="Times New Roman" w:cs="Times New Roman"/>
          <w:sz w:val="28"/>
          <w:szCs w:val="28"/>
          <w:lang w:eastAsia="ru-RU"/>
        </w:rPr>
        <w:br/>
        <w:t>Длительность…………………………………</w:t>
      </w:r>
    </w:p>
    <w:tbl>
      <w:tblPr>
        <w:tblStyle w:val="a5"/>
        <w:tblW w:w="0" w:type="auto"/>
        <w:tblLook w:val="04A0" w:firstRow="1" w:lastRow="0" w:firstColumn="1" w:lastColumn="0" w:noHBand="0" w:noVBand="1"/>
      </w:tblPr>
      <w:tblGrid>
        <w:gridCol w:w="1976"/>
        <w:gridCol w:w="2601"/>
        <w:gridCol w:w="1578"/>
        <w:gridCol w:w="3416"/>
      </w:tblGrid>
      <w:tr w:rsidR="00912E33" w:rsidRPr="00266A5E" w:rsidTr="00912E33">
        <w:tc>
          <w:tcPr>
            <w:tcW w:w="0" w:type="auto"/>
            <w:hideMark/>
          </w:tcPr>
          <w:p w:rsidR="00912E33" w:rsidRPr="00266A5E" w:rsidRDefault="00912E33" w:rsidP="00680B0B">
            <w:pPr>
              <w:jc w:val="center"/>
              <w:rPr>
                <w:rFonts w:ascii="Times New Roman" w:hAnsi="Times New Roman" w:cs="Times New Roman"/>
                <w:sz w:val="28"/>
                <w:szCs w:val="28"/>
              </w:rPr>
            </w:pPr>
            <w:r w:rsidRPr="00266A5E">
              <w:rPr>
                <w:rFonts w:ascii="Times New Roman" w:hAnsi="Times New Roman" w:cs="Times New Roman"/>
                <w:sz w:val="28"/>
                <w:szCs w:val="28"/>
              </w:rPr>
              <w:t xml:space="preserve">Название </w:t>
            </w:r>
            <w:r w:rsidR="00680B0B">
              <w:rPr>
                <w:rFonts w:ascii="Times New Roman" w:hAnsi="Times New Roman" w:cs="Times New Roman"/>
                <w:sz w:val="28"/>
                <w:szCs w:val="28"/>
              </w:rPr>
              <w:t>игры, упражнения</w:t>
            </w:r>
          </w:p>
        </w:tc>
        <w:tc>
          <w:tcPr>
            <w:tcW w:w="0" w:type="auto"/>
            <w:hideMark/>
          </w:tcPr>
          <w:p w:rsidR="00912E33" w:rsidRPr="00266A5E" w:rsidRDefault="00912E33" w:rsidP="00D55832">
            <w:pPr>
              <w:jc w:val="center"/>
              <w:rPr>
                <w:rFonts w:ascii="Times New Roman" w:hAnsi="Times New Roman" w:cs="Times New Roman"/>
                <w:sz w:val="28"/>
                <w:szCs w:val="28"/>
              </w:rPr>
            </w:pPr>
            <w:r w:rsidRPr="00266A5E">
              <w:rPr>
                <w:rFonts w:ascii="Times New Roman" w:hAnsi="Times New Roman" w:cs="Times New Roman"/>
                <w:sz w:val="28"/>
                <w:szCs w:val="28"/>
              </w:rPr>
              <w:t>Содержание деятельности детей и взрослых в центрах</w:t>
            </w:r>
          </w:p>
        </w:tc>
        <w:tc>
          <w:tcPr>
            <w:tcW w:w="1578" w:type="dxa"/>
            <w:hideMark/>
          </w:tcPr>
          <w:p w:rsidR="00912E33" w:rsidRPr="00266A5E" w:rsidRDefault="00912E33" w:rsidP="00D55832">
            <w:pPr>
              <w:jc w:val="center"/>
              <w:rPr>
                <w:rFonts w:ascii="Times New Roman" w:hAnsi="Times New Roman" w:cs="Times New Roman"/>
                <w:sz w:val="28"/>
                <w:szCs w:val="28"/>
              </w:rPr>
            </w:pPr>
            <w:r w:rsidRPr="00266A5E">
              <w:rPr>
                <w:rFonts w:ascii="Times New Roman" w:hAnsi="Times New Roman" w:cs="Times New Roman"/>
                <w:sz w:val="28"/>
                <w:szCs w:val="28"/>
              </w:rPr>
              <w:t>Материалы</w:t>
            </w:r>
          </w:p>
        </w:tc>
        <w:tc>
          <w:tcPr>
            <w:tcW w:w="3416" w:type="dxa"/>
            <w:hideMark/>
          </w:tcPr>
          <w:p w:rsidR="00912E33" w:rsidRPr="00266A5E" w:rsidRDefault="00912E33" w:rsidP="00D55832">
            <w:pPr>
              <w:jc w:val="center"/>
              <w:rPr>
                <w:rFonts w:ascii="Times New Roman" w:hAnsi="Times New Roman" w:cs="Times New Roman"/>
                <w:sz w:val="28"/>
                <w:szCs w:val="28"/>
              </w:rPr>
            </w:pPr>
            <w:r w:rsidRPr="00266A5E">
              <w:rPr>
                <w:rFonts w:ascii="Times New Roman" w:hAnsi="Times New Roman" w:cs="Times New Roman"/>
                <w:sz w:val="28"/>
                <w:szCs w:val="28"/>
              </w:rPr>
              <w:t>Методы и приёмы руководства детской деятельностью……</w:t>
            </w:r>
          </w:p>
        </w:tc>
      </w:tr>
      <w:tr w:rsidR="00680B0B" w:rsidRPr="00266A5E" w:rsidTr="00912E33">
        <w:tc>
          <w:tcPr>
            <w:tcW w:w="0" w:type="auto"/>
          </w:tcPr>
          <w:p w:rsidR="00680B0B" w:rsidRPr="00266A5E" w:rsidRDefault="00680B0B" w:rsidP="00D55832">
            <w:pPr>
              <w:jc w:val="center"/>
              <w:rPr>
                <w:rFonts w:ascii="Times New Roman" w:hAnsi="Times New Roman" w:cs="Times New Roman"/>
                <w:sz w:val="28"/>
                <w:szCs w:val="28"/>
              </w:rPr>
            </w:pPr>
          </w:p>
        </w:tc>
        <w:tc>
          <w:tcPr>
            <w:tcW w:w="0" w:type="auto"/>
          </w:tcPr>
          <w:p w:rsidR="00680B0B" w:rsidRPr="00266A5E" w:rsidRDefault="00680B0B" w:rsidP="00D55832">
            <w:pPr>
              <w:jc w:val="center"/>
              <w:rPr>
                <w:rFonts w:ascii="Times New Roman" w:hAnsi="Times New Roman" w:cs="Times New Roman"/>
                <w:sz w:val="28"/>
                <w:szCs w:val="28"/>
              </w:rPr>
            </w:pPr>
          </w:p>
        </w:tc>
        <w:tc>
          <w:tcPr>
            <w:tcW w:w="1578" w:type="dxa"/>
          </w:tcPr>
          <w:p w:rsidR="00680B0B" w:rsidRPr="00266A5E" w:rsidRDefault="00680B0B" w:rsidP="00D55832">
            <w:pPr>
              <w:jc w:val="center"/>
              <w:rPr>
                <w:rFonts w:ascii="Times New Roman" w:hAnsi="Times New Roman" w:cs="Times New Roman"/>
                <w:sz w:val="28"/>
                <w:szCs w:val="28"/>
              </w:rPr>
            </w:pPr>
          </w:p>
        </w:tc>
        <w:tc>
          <w:tcPr>
            <w:tcW w:w="3416" w:type="dxa"/>
          </w:tcPr>
          <w:p w:rsidR="00680B0B" w:rsidRPr="00266A5E" w:rsidRDefault="00680B0B" w:rsidP="00D55832">
            <w:pPr>
              <w:jc w:val="center"/>
              <w:rPr>
                <w:rFonts w:ascii="Times New Roman" w:hAnsi="Times New Roman" w:cs="Times New Roman"/>
                <w:sz w:val="28"/>
                <w:szCs w:val="28"/>
              </w:rPr>
            </w:pPr>
          </w:p>
        </w:tc>
      </w:tr>
      <w:tr w:rsidR="00680B0B" w:rsidRPr="00266A5E" w:rsidTr="00912E33">
        <w:tc>
          <w:tcPr>
            <w:tcW w:w="0" w:type="auto"/>
          </w:tcPr>
          <w:p w:rsidR="00680B0B" w:rsidRPr="00266A5E" w:rsidRDefault="00680B0B" w:rsidP="00D55832">
            <w:pPr>
              <w:jc w:val="center"/>
              <w:rPr>
                <w:rFonts w:ascii="Times New Roman" w:hAnsi="Times New Roman" w:cs="Times New Roman"/>
                <w:sz w:val="28"/>
                <w:szCs w:val="28"/>
              </w:rPr>
            </w:pPr>
          </w:p>
        </w:tc>
        <w:tc>
          <w:tcPr>
            <w:tcW w:w="0" w:type="auto"/>
          </w:tcPr>
          <w:p w:rsidR="00680B0B" w:rsidRPr="00266A5E" w:rsidRDefault="00680B0B" w:rsidP="00D55832">
            <w:pPr>
              <w:jc w:val="center"/>
              <w:rPr>
                <w:rFonts w:ascii="Times New Roman" w:hAnsi="Times New Roman" w:cs="Times New Roman"/>
                <w:sz w:val="28"/>
                <w:szCs w:val="28"/>
              </w:rPr>
            </w:pPr>
          </w:p>
        </w:tc>
        <w:tc>
          <w:tcPr>
            <w:tcW w:w="1578" w:type="dxa"/>
          </w:tcPr>
          <w:p w:rsidR="00680B0B" w:rsidRPr="00266A5E" w:rsidRDefault="00680B0B" w:rsidP="00D55832">
            <w:pPr>
              <w:jc w:val="center"/>
              <w:rPr>
                <w:rFonts w:ascii="Times New Roman" w:hAnsi="Times New Roman" w:cs="Times New Roman"/>
                <w:sz w:val="28"/>
                <w:szCs w:val="28"/>
              </w:rPr>
            </w:pPr>
          </w:p>
        </w:tc>
        <w:tc>
          <w:tcPr>
            <w:tcW w:w="3416" w:type="dxa"/>
          </w:tcPr>
          <w:p w:rsidR="00680B0B" w:rsidRPr="00266A5E" w:rsidRDefault="00680B0B" w:rsidP="00D55832">
            <w:pPr>
              <w:jc w:val="center"/>
              <w:rPr>
                <w:rFonts w:ascii="Times New Roman" w:hAnsi="Times New Roman" w:cs="Times New Roman"/>
                <w:sz w:val="28"/>
                <w:szCs w:val="28"/>
              </w:rPr>
            </w:pPr>
          </w:p>
        </w:tc>
      </w:tr>
      <w:tr w:rsidR="00680B0B" w:rsidRPr="00266A5E" w:rsidTr="00912E33">
        <w:tc>
          <w:tcPr>
            <w:tcW w:w="0" w:type="auto"/>
          </w:tcPr>
          <w:p w:rsidR="00680B0B" w:rsidRPr="00266A5E" w:rsidRDefault="00680B0B" w:rsidP="00D55832">
            <w:pPr>
              <w:jc w:val="center"/>
              <w:rPr>
                <w:rFonts w:ascii="Times New Roman" w:hAnsi="Times New Roman" w:cs="Times New Roman"/>
                <w:sz w:val="28"/>
                <w:szCs w:val="28"/>
              </w:rPr>
            </w:pPr>
          </w:p>
        </w:tc>
        <w:tc>
          <w:tcPr>
            <w:tcW w:w="0" w:type="auto"/>
          </w:tcPr>
          <w:p w:rsidR="00680B0B" w:rsidRPr="00266A5E" w:rsidRDefault="00680B0B" w:rsidP="00D55832">
            <w:pPr>
              <w:jc w:val="center"/>
              <w:rPr>
                <w:rFonts w:ascii="Times New Roman" w:hAnsi="Times New Roman" w:cs="Times New Roman"/>
                <w:sz w:val="28"/>
                <w:szCs w:val="28"/>
              </w:rPr>
            </w:pPr>
          </w:p>
        </w:tc>
        <w:tc>
          <w:tcPr>
            <w:tcW w:w="1578" w:type="dxa"/>
          </w:tcPr>
          <w:p w:rsidR="00680B0B" w:rsidRPr="00266A5E" w:rsidRDefault="00680B0B" w:rsidP="00D55832">
            <w:pPr>
              <w:jc w:val="center"/>
              <w:rPr>
                <w:rFonts w:ascii="Times New Roman" w:hAnsi="Times New Roman" w:cs="Times New Roman"/>
                <w:sz w:val="28"/>
                <w:szCs w:val="28"/>
              </w:rPr>
            </w:pPr>
          </w:p>
        </w:tc>
        <w:tc>
          <w:tcPr>
            <w:tcW w:w="3416" w:type="dxa"/>
          </w:tcPr>
          <w:p w:rsidR="00680B0B" w:rsidRPr="00266A5E" w:rsidRDefault="00680B0B" w:rsidP="00D55832">
            <w:pPr>
              <w:jc w:val="center"/>
              <w:rPr>
                <w:rFonts w:ascii="Times New Roman" w:hAnsi="Times New Roman" w:cs="Times New Roman"/>
                <w:sz w:val="28"/>
                <w:szCs w:val="28"/>
              </w:rPr>
            </w:pPr>
          </w:p>
        </w:tc>
      </w:tr>
      <w:tr w:rsidR="00680B0B" w:rsidRPr="00266A5E" w:rsidTr="00912E33">
        <w:tc>
          <w:tcPr>
            <w:tcW w:w="0" w:type="auto"/>
          </w:tcPr>
          <w:p w:rsidR="00680B0B" w:rsidRPr="00266A5E" w:rsidRDefault="00680B0B" w:rsidP="00D55832">
            <w:pPr>
              <w:jc w:val="center"/>
              <w:rPr>
                <w:rFonts w:ascii="Times New Roman" w:hAnsi="Times New Roman" w:cs="Times New Roman"/>
                <w:sz w:val="28"/>
                <w:szCs w:val="28"/>
              </w:rPr>
            </w:pPr>
          </w:p>
        </w:tc>
        <w:tc>
          <w:tcPr>
            <w:tcW w:w="0" w:type="auto"/>
          </w:tcPr>
          <w:p w:rsidR="00680B0B" w:rsidRPr="00266A5E" w:rsidRDefault="00680B0B" w:rsidP="00D55832">
            <w:pPr>
              <w:jc w:val="center"/>
              <w:rPr>
                <w:rFonts w:ascii="Times New Roman" w:hAnsi="Times New Roman" w:cs="Times New Roman"/>
                <w:sz w:val="28"/>
                <w:szCs w:val="28"/>
              </w:rPr>
            </w:pPr>
          </w:p>
        </w:tc>
        <w:tc>
          <w:tcPr>
            <w:tcW w:w="1578" w:type="dxa"/>
          </w:tcPr>
          <w:p w:rsidR="00680B0B" w:rsidRPr="00266A5E" w:rsidRDefault="00680B0B" w:rsidP="00D55832">
            <w:pPr>
              <w:jc w:val="center"/>
              <w:rPr>
                <w:rFonts w:ascii="Times New Roman" w:hAnsi="Times New Roman" w:cs="Times New Roman"/>
                <w:sz w:val="28"/>
                <w:szCs w:val="28"/>
              </w:rPr>
            </w:pPr>
          </w:p>
        </w:tc>
        <w:tc>
          <w:tcPr>
            <w:tcW w:w="3416" w:type="dxa"/>
          </w:tcPr>
          <w:p w:rsidR="00680B0B" w:rsidRPr="00266A5E" w:rsidRDefault="00680B0B" w:rsidP="00D55832">
            <w:pPr>
              <w:jc w:val="center"/>
              <w:rPr>
                <w:rFonts w:ascii="Times New Roman" w:hAnsi="Times New Roman" w:cs="Times New Roman"/>
                <w:sz w:val="28"/>
                <w:szCs w:val="28"/>
              </w:rPr>
            </w:pPr>
          </w:p>
        </w:tc>
      </w:tr>
      <w:tr w:rsidR="00680B0B" w:rsidRPr="00266A5E" w:rsidTr="00912E33">
        <w:tc>
          <w:tcPr>
            <w:tcW w:w="0" w:type="auto"/>
          </w:tcPr>
          <w:p w:rsidR="00680B0B" w:rsidRPr="00266A5E" w:rsidRDefault="00680B0B" w:rsidP="00D55832">
            <w:pPr>
              <w:jc w:val="center"/>
              <w:rPr>
                <w:rFonts w:ascii="Times New Roman" w:hAnsi="Times New Roman" w:cs="Times New Roman"/>
                <w:sz w:val="28"/>
                <w:szCs w:val="28"/>
              </w:rPr>
            </w:pPr>
          </w:p>
        </w:tc>
        <w:tc>
          <w:tcPr>
            <w:tcW w:w="0" w:type="auto"/>
          </w:tcPr>
          <w:p w:rsidR="00680B0B" w:rsidRPr="00266A5E" w:rsidRDefault="00680B0B" w:rsidP="00D55832">
            <w:pPr>
              <w:jc w:val="center"/>
              <w:rPr>
                <w:rFonts w:ascii="Times New Roman" w:hAnsi="Times New Roman" w:cs="Times New Roman"/>
                <w:sz w:val="28"/>
                <w:szCs w:val="28"/>
              </w:rPr>
            </w:pPr>
          </w:p>
        </w:tc>
        <w:tc>
          <w:tcPr>
            <w:tcW w:w="1578" w:type="dxa"/>
          </w:tcPr>
          <w:p w:rsidR="00680B0B" w:rsidRPr="00266A5E" w:rsidRDefault="00680B0B" w:rsidP="00D55832">
            <w:pPr>
              <w:jc w:val="center"/>
              <w:rPr>
                <w:rFonts w:ascii="Times New Roman" w:hAnsi="Times New Roman" w:cs="Times New Roman"/>
                <w:sz w:val="28"/>
                <w:szCs w:val="28"/>
              </w:rPr>
            </w:pPr>
          </w:p>
        </w:tc>
        <w:tc>
          <w:tcPr>
            <w:tcW w:w="3416" w:type="dxa"/>
          </w:tcPr>
          <w:p w:rsidR="00680B0B" w:rsidRPr="00266A5E" w:rsidRDefault="00680B0B" w:rsidP="00D55832">
            <w:pPr>
              <w:jc w:val="center"/>
              <w:rPr>
                <w:rFonts w:ascii="Times New Roman" w:hAnsi="Times New Roman" w:cs="Times New Roman"/>
                <w:sz w:val="28"/>
                <w:szCs w:val="28"/>
              </w:rPr>
            </w:pPr>
          </w:p>
        </w:tc>
      </w:tr>
    </w:tbl>
    <w:p w:rsidR="00912E33" w:rsidRDefault="00912E33" w:rsidP="00912E33"/>
    <w:p w:rsidR="00F055BF" w:rsidRDefault="00F055BF"/>
    <w:p w:rsidR="00F055BF" w:rsidRDefault="00F055BF"/>
    <w:p w:rsidR="00F055BF" w:rsidRDefault="00F055BF"/>
    <w:p w:rsidR="00F055BF" w:rsidRDefault="00F055BF"/>
    <w:p w:rsidR="00F055BF" w:rsidRDefault="00F055BF"/>
    <w:p w:rsidR="00F055BF" w:rsidRDefault="00F055BF"/>
    <w:p w:rsidR="00756CAD" w:rsidRDefault="00756CAD"/>
    <w:p w:rsidR="00756CAD" w:rsidRDefault="00756CAD"/>
    <w:p w:rsidR="00756CAD" w:rsidRDefault="00756CAD"/>
    <w:p w:rsidR="00756CAD" w:rsidRDefault="00756CAD"/>
    <w:p w:rsidR="00756CAD" w:rsidRDefault="00756CAD"/>
    <w:p w:rsidR="00756CAD" w:rsidRDefault="00756CAD"/>
    <w:p w:rsidR="00756CAD" w:rsidRDefault="00756CAD"/>
    <w:p w:rsidR="00680B0B" w:rsidRDefault="00680B0B"/>
    <w:p w:rsidR="00680B0B" w:rsidRDefault="00680B0B">
      <w:bookmarkStart w:id="0" w:name="_GoBack"/>
      <w:bookmarkEnd w:id="0"/>
    </w:p>
    <w:sectPr w:rsidR="00680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1C5"/>
    <w:multiLevelType w:val="hybridMultilevel"/>
    <w:tmpl w:val="962E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5F6F45"/>
    <w:multiLevelType w:val="multilevel"/>
    <w:tmpl w:val="E7A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333067"/>
    <w:multiLevelType w:val="hybridMultilevel"/>
    <w:tmpl w:val="72244C1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5E"/>
    <w:rsid w:val="00096EDD"/>
    <w:rsid w:val="00132296"/>
    <w:rsid w:val="001719D0"/>
    <w:rsid w:val="0021015E"/>
    <w:rsid w:val="002B1444"/>
    <w:rsid w:val="0052441A"/>
    <w:rsid w:val="005A0E63"/>
    <w:rsid w:val="00615B48"/>
    <w:rsid w:val="00680B0B"/>
    <w:rsid w:val="006E4F35"/>
    <w:rsid w:val="00756CAD"/>
    <w:rsid w:val="0076761C"/>
    <w:rsid w:val="00770A44"/>
    <w:rsid w:val="007D042D"/>
    <w:rsid w:val="008B77E1"/>
    <w:rsid w:val="00912E33"/>
    <w:rsid w:val="00B0128D"/>
    <w:rsid w:val="00B7133A"/>
    <w:rsid w:val="00C42F5A"/>
    <w:rsid w:val="00C8788B"/>
    <w:rsid w:val="00C934C3"/>
    <w:rsid w:val="00C9621E"/>
    <w:rsid w:val="00DB1B3E"/>
    <w:rsid w:val="00E51DCA"/>
    <w:rsid w:val="00F055BF"/>
    <w:rsid w:val="00F240F2"/>
    <w:rsid w:val="00F34AC2"/>
    <w:rsid w:val="00F46311"/>
    <w:rsid w:val="00FA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1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15E"/>
    <w:rPr>
      <w:b/>
      <w:bCs/>
    </w:rPr>
  </w:style>
  <w:style w:type="character" w:customStyle="1" w:styleId="apple-converted-space">
    <w:name w:val="apple-converted-space"/>
    <w:basedOn w:val="a0"/>
    <w:rsid w:val="0021015E"/>
  </w:style>
  <w:style w:type="table" w:styleId="a5">
    <w:name w:val="Table Grid"/>
    <w:basedOn w:val="a1"/>
    <w:uiPriority w:val="59"/>
    <w:rsid w:val="00F0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171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719D0"/>
  </w:style>
  <w:style w:type="paragraph" w:styleId="a6">
    <w:name w:val="List Paragraph"/>
    <w:basedOn w:val="a"/>
    <w:uiPriority w:val="34"/>
    <w:qFormat/>
    <w:rsid w:val="00E51DCA"/>
    <w:pPr>
      <w:ind w:left="720"/>
      <w:contextualSpacing/>
    </w:pPr>
  </w:style>
  <w:style w:type="paragraph" w:customStyle="1" w:styleId="Default">
    <w:name w:val="Default"/>
    <w:rsid w:val="005A0E6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B713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1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15E"/>
    <w:rPr>
      <w:b/>
      <w:bCs/>
    </w:rPr>
  </w:style>
  <w:style w:type="character" w:customStyle="1" w:styleId="apple-converted-space">
    <w:name w:val="apple-converted-space"/>
    <w:basedOn w:val="a0"/>
    <w:rsid w:val="0021015E"/>
  </w:style>
  <w:style w:type="table" w:styleId="a5">
    <w:name w:val="Table Grid"/>
    <w:basedOn w:val="a1"/>
    <w:uiPriority w:val="59"/>
    <w:rsid w:val="00F0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171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719D0"/>
  </w:style>
  <w:style w:type="paragraph" w:styleId="a6">
    <w:name w:val="List Paragraph"/>
    <w:basedOn w:val="a"/>
    <w:uiPriority w:val="34"/>
    <w:qFormat/>
    <w:rsid w:val="00E51DCA"/>
    <w:pPr>
      <w:ind w:left="720"/>
      <w:contextualSpacing/>
    </w:pPr>
  </w:style>
  <w:style w:type="paragraph" w:customStyle="1" w:styleId="Default">
    <w:name w:val="Default"/>
    <w:rsid w:val="005A0E6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B713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0223">
      <w:bodyDiv w:val="1"/>
      <w:marLeft w:val="0"/>
      <w:marRight w:val="0"/>
      <w:marTop w:val="0"/>
      <w:marBottom w:val="0"/>
      <w:divBdr>
        <w:top w:val="none" w:sz="0" w:space="0" w:color="auto"/>
        <w:left w:val="none" w:sz="0" w:space="0" w:color="auto"/>
        <w:bottom w:val="none" w:sz="0" w:space="0" w:color="auto"/>
        <w:right w:val="none" w:sz="0" w:space="0" w:color="auto"/>
      </w:divBdr>
    </w:div>
    <w:div w:id="568537150">
      <w:bodyDiv w:val="1"/>
      <w:marLeft w:val="0"/>
      <w:marRight w:val="0"/>
      <w:marTop w:val="0"/>
      <w:marBottom w:val="0"/>
      <w:divBdr>
        <w:top w:val="none" w:sz="0" w:space="0" w:color="auto"/>
        <w:left w:val="none" w:sz="0" w:space="0" w:color="auto"/>
        <w:bottom w:val="none" w:sz="0" w:space="0" w:color="auto"/>
        <w:right w:val="none" w:sz="0" w:space="0" w:color="auto"/>
      </w:divBdr>
    </w:div>
    <w:div w:id="13720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BBE7-ABD5-49AE-8BF4-F324BC0D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4201</Words>
  <Characters>23948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Асиоу</cp:lastModifiedBy>
  <cp:revision>21</cp:revision>
  <cp:lastPrinted>2018-11-22T05:32:00Z</cp:lastPrinted>
  <dcterms:created xsi:type="dcterms:W3CDTF">2018-07-03T12:01:00Z</dcterms:created>
  <dcterms:modified xsi:type="dcterms:W3CDTF">2021-06-03T08:55:00Z</dcterms:modified>
</cp:coreProperties>
</file>